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5D83" w:rsidRPr="00A42AB9" w:rsidRDefault="00905D83" w:rsidP="00905D83">
      <w:pPr>
        <w:jc w:val="center"/>
        <w:rPr>
          <w:b/>
          <w:bCs/>
          <w:sz w:val="28"/>
          <w:szCs w:val="28"/>
        </w:rPr>
      </w:pPr>
      <w:r w:rsidRPr="00A42AB9">
        <w:rPr>
          <w:b/>
          <w:bCs/>
          <w:sz w:val="28"/>
          <w:szCs w:val="28"/>
        </w:rPr>
        <w:t>АДМИНИСТРАЦИЯ МУНИЦИПАЛЬНОГО ОБРАЗОВАНИЯ</w:t>
      </w:r>
    </w:p>
    <w:p w:rsidR="00905D83" w:rsidRPr="00A42AB9" w:rsidRDefault="00905D83" w:rsidP="00905D83">
      <w:pPr>
        <w:jc w:val="center"/>
        <w:rPr>
          <w:b/>
          <w:bCs/>
          <w:sz w:val="28"/>
          <w:szCs w:val="28"/>
        </w:rPr>
      </w:pPr>
      <w:r w:rsidRPr="00A42AB9">
        <w:rPr>
          <w:b/>
          <w:bCs/>
          <w:sz w:val="28"/>
          <w:szCs w:val="28"/>
        </w:rPr>
        <w:t>«</w:t>
      </w:r>
      <w:r w:rsidR="006920D0">
        <w:rPr>
          <w:b/>
          <w:bCs/>
          <w:sz w:val="28"/>
          <w:szCs w:val="28"/>
        </w:rPr>
        <w:t>ВОЗНЕСЕНСКОЕ</w:t>
      </w:r>
      <w:r w:rsidRPr="00A42AB9">
        <w:rPr>
          <w:b/>
          <w:bCs/>
          <w:sz w:val="28"/>
          <w:szCs w:val="28"/>
        </w:rPr>
        <w:t xml:space="preserve"> ГОРОДСКОЕ ПОСЕЛЕНИЕ ПОДПОРОЖСКОГО МУНИЦИПАЛЬНОГОРАЙОНА ЛЕНИНГРАДСКОЙ ОБЛАСТИ»</w:t>
      </w:r>
    </w:p>
    <w:p w:rsidR="00905D83" w:rsidRPr="00A42AB9" w:rsidRDefault="00905D83" w:rsidP="00905D83">
      <w:pPr>
        <w:jc w:val="center"/>
        <w:rPr>
          <w:b/>
          <w:bCs/>
          <w:sz w:val="28"/>
          <w:szCs w:val="28"/>
        </w:rPr>
      </w:pPr>
    </w:p>
    <w:p w:rsidR="00905D83" w:rsidRDefault="00905D83" w:rsidP="00905D83">
      <w:pPr>
        <w:jc w:val="center"/>
        <w:rPr>
          <w:b/>
          <w:bCs/>
          <w:sz w:val="28"/>
          <w:szCs w:val="28"/>
        </w:rPr>
      </w:pPr>
      <w:r w:rsidRPr="00A42AB9">
        <w:rPr>
          <w:b/>
          <w:bCs/>
          <w:sz w:val="28"/>
          <w:szCs w:val="28"/>
        </w:rPr>
        <w:t>ПОСТАНОВЛЕНИЕ</w:t>
      </w:r>
    </w:p>
    <w:p w:rsidR="006920D0" w:rsidRPr="00A42AB9" w:rsidRDefault="006920D0" w:rsidP="00905D83">
      <w:pPr>
        <w:jc w:val="center"/>
        <w:rPr>
          <w:b/>
          <w:bCs/>
          <w:sz w:val="28"/>
          <w:szCs w:val="28"/>
        </w:rPr>
      </w:pPr>
    </w:p>
    <w:p w:rsidR="00905D83" w:rsidRDefault="00905D83" w:rsidP="00905D83">
      <w:pPr>
        <w:jc w:val="both"/>
        <w:rPr>
          <w:b/>
          <w:sz w:val="28"/>
          <w:szCs w:val="28"/>
        </w:rPr>
      </w:pPr>
      <w:r w:rsidRPr="00A42AB9">
        <w:rPr>
          <w:b/>
          <w:sz w:val="28"/>
          <w:szCs w:val="28"/>
        </w:rPr>
        <w:t xml:space="preserve"> </w:t>
      </w:r>
      <w:r w:rsidR="00337793">
        <w:rPr>
          <w:b/>
          <w:sz w:val="28"/>
          <w:szCs w:val="28"/>
        </w:rPr>
        <w:t>12</w:t>
      </w:r>
      <w:r w:rsidR="006920D0">
        <w:rPr>
          <w:b/>
          <w:sz w:val="28"/>
          <w:szCs w:val="28"/>
        </w:rPr>
        <w:t xml:space="preserve"> февраля 2026 </w:t>
      </w:r>
      <w:r w:rsidRPr="00A42AB9">
        <w:rPr>
          <w:b/>
          <w:sz w:val="28"/>
          <w:szCs w:val="28"/>
        </w:rPr>
        <w:t xml:space="preserve">года      </w:t>
      </w:r>
      <w:r w:rsidR="006920D0">
        <w:rPr>
          <w:b/>
          <w:sz w:val="28"/>
          <w:szCs w:val="28"/>
        </w:rPr>
        <w:t xml:space="preserve">                                                  </w:t>
      </w:r>
      <w:r w:rsidR="00337793">
        <w:rPr>
          <w:b/>
          <w:sz w:val="28"/>
          <w:szCs w:val="28"/>
        </w:rPr>
        <w:t xml:space="preserve">                            </w:t>
      </w:r>
      <w:proofErr w:type="gramStart"/>
      <w:r w:rsidR="00337793">
        <w:rPr>
          <w:b/>
          <w:sz w:val="28"/>
          <w:szCs w:val="28"/>
        </w:rPr>
        <w:t>№  31</w:t>
      </w:r>
      <w:proofErr w:type="gramEnd"/>
      <w:r w:rsidRPr="00A42AB9">
        <w:rPr>
          <w:b/>
          <w:sz w:val="28"/>
          <w:szCs w:val="28"/>
        </w:rPr>
        <w:t xml:space="preserve">                                                                         </w:t>
      </w:r>
      <w:r w:rsidR="008D582B">
        <w:rPr>
          <w:b/>
          <w:sz w:val="28"/>
          <w:szCs w:val="28"/>
        </w:rPr>
        <w:t xml:space="preserve">                                </w:t>
      </w:r>
      <w:r w:rsidR="006920D0">
        <w:rPr>
          <w:b/>
          <w:sz w:val="28"/>
          <w:szCs w:val="28"/>
        </w:rPr>
        <w:t xml:space="preserve"> </w:t>
      </w:r>
      <w:r w:rsidRPr="00A42AB9">
        <w:rPr>
          <w:b/>
          <w:sz w:val="28"/>
          <w:szCs w:val="28"/>
        </w:rPr>
        <w:t xml:space="preserve"> </w:t>
      </w:r>
      <w:r w:rsidR="006920D0">
        <w:rPr>
          <w:b/>
          <w:sz w:val="28"/>
          <w:szCs w:val="28"/>
        </w:rPr>
        <w:t xml:space="preserve"> </w:t>
      </w:r>
      <w:r w:rsidRPr="00A42AB9">
        <w:rPr>
          <w:b/>
          <w:sz w:val="28"/>
          <w:szCs w:val="28"/>
        </w:rPr>
        <w:t xml:space="preserve"> </w:t>
      </w:r>
    </w:p>
    <w:p w:rsidR="008D582B" w:rsidRPr="00A42AB9" w:rsidRDefault="008D582B" w:rsidP="00905D83">
      <w:pPr>
        <w:jc w:val="both"/>
        <w:rPr>
          <w:b/>
          <w:bCs/>
          <w:sz w:val="26"/>
          <w:szCs w:val="26"/>
        </w:rPr>
      </w:pPr>
    </w:p>
    <w:tbl>
      <w:tblPr>
        <w:tblW w:w="0" w:type="auto"/>
        <w:tblLook w:val="04A0" w:firstRow="1" w:lastRow="0" w:firstColumn="1" w:lastColumn="0" w:noHBand="0" w:noVBand="1"/>
      </w:tblPr>
      <w:tblGrid>
        <w:gridCol w:w="5353"/>
        <w:gridCol w:w="4784"/>
      </w:tblGrid>
      <w:tr w:rsidR="00905D83" w:rsidRPr="004C3ADA" w:rsidTr="00905D83">
        <w:tc>
          <w:tcPr>
            <w:tcW w:w="5353" w:type="dxa"/>
            <w:shd w:val="clear" w:color="auto" w:fill="auto"/>
          </w:tcPr>
          <w:p w:rsidR="00905D83" w:rsidRPr="004C3ADA" w:rsidRDefault="00905D83" w:rsidP="00905D83">
            <w:pPr>
              <w:pStyle w:val="ConsPlusNormal"/>
              <w:jc w:val="both"/>
              <w:rPr>
                <w:rFonts w:ascii="Times New Roman" w:hAnsi="Times New Roman" w:cs="Times New Roman"/>
                <w:sz w:val="28"/>
                <w:szCs w:val="28"/>
              </w:rPr>
            </w:pPr>
            <w:r w:rsidRPr="004C3ADA">
              <w:rPr>
                <w:rFonts w:ascii="Times New Roman" w:hAnsi="Times New Roman" w:cs="Times New Roman"/>
                <w:sz w:val="28"/>
                <w:szCs w:val="28"/>
              </w:rPr>
              <w:t>Об утверждении Административного регламента предоставления муниципальной услуги «</w:t>
            </w:r>
            <w:r w:rsidRPr="004C3ADA">
              <w:rPr>
                <w:rFonts w:ascii="Times New Roman" w:hAnsi="Times New Roman" w:cs="Times New Roman"/>
                <w:bCs/>
                <w:sz w:val="28"/>
                <w:szCs w:val="28"/>
              </w:rPr>
              <w:t>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r w:rsidRPr="004C3ADA">
              <w:rPr>
                <w:rFonts w:ascii="Times New Roman" w:hAnsi="Times New Roman" w:cs="Times New Roman"/>
                <w:sz w:val="28"/>
                <w:szCs w:val="28"/>
              </w:rPr>
              <w:t>»</w:t>
            </w:r>
          </w:p>
        </w:tc>
        <w:tc>
          <w:tcPr>
            <w:tcW w:w="4784" w:type="dxa"/>
            <w:shd w:val="clear" w:color="auto" w:fill="auto"/>
          </w:tcPr>
          <w:p w:rsidR="00905D83" w:rsidRPr="004C3ADA" w:rsidRDefault="00905D83" w:rsidP="00905D83">
            <w:pPr>
              <w:contextualSpacing/>
              <w:rPr>
                <w:sz w:val="27"/>
                <w:szCs w:val="27"/>
              </w:rPr>
            </w:pPr>
          </w:p>
        </w:tc>
      </w:tr>
    </w:tbl>
    <w:p w:rsidR="00905D83" w:rsidRPr="00A42AB9" w:rsidRDefault="00905D83" w:rsidP="00905D83">
      <w:pPr>
        <w:ind w:firstLine="709"/>
        <w:contextualSpacing/>
        <w:rPr>
          <w:sz w:val="27"/>
          <w:szCs w:val="27"/>
        </w:rPr>
      </w:pPr>
    </w:p>
    <w:p w:rsidR="00905D83" w:rsidRPr="006920D0" w:rsidRDefault="006920D0" w:rsidP="006920D0">
      <w:pPr>
        <w:contextualSpacing/>
        <w:jc w:val="both"/>
        <w:rPr>
          <w:sz w:val="27"/>
          <w:szCs w:val="27"/>
        </w:rPr>
      </w:pPr>
      <w:r>
        <w:rPr>
          <w:sz w:val="28"/>
          <w:szCs w:val="28"/>
        </w:rPr>
        <w:t xml:space="preserve">             </w:t>
      </w:r>
      <w:r w:rsidRPr="00CE2B48">
        <w:rPr>
          <w:sz w:val="28"/>
          <w:szCs w:val="28"/>
        </w:rPr>
        <w:t>В соответствии с Федеральным законом от 27 июля 2010 года № 210-ФЗ «Об организации предоставления государственных и муниципальных услуг», постановлением Администрации муниципального образования «Вознесенское городское поселение Подпорожского муниципального района Ленинградской области» от 18 мая 2011 года № 64 «Об утверждении порядка разработки и утверждении административных регламентов предоставления муниципальных услуг», а также для определения последовательности исполнения административных процедур, связанных с реализацией прав граждан на получение муниципальных  услуг, и в целях повышения эффективности и качества представления муниципальных услуг</w:t>
      </w:r>
      <w:r>
        <w:rPr>
          <w:sz w:val="28"/>
          <w:szCs w:val="28"/>
        </w:rPr>
        <w:t>,</w:t>
      </w:r>
    </w:p>
    <w:p w:rsidR="00905D83" w:rsidRPr="00A42AB9" w:rsidRDefault="00905D83" w:rsidP="00905D83">
      <w:pPr>
        <w:tabs>
          <w:tab w:val="left" w:pos="1134"/>
        </w:tabs>
        <w:ind w:firstLine="709"/>
        <w:contextualSpacing/>
        <w:jc w:val="both"/>
        <w:rPr>
          <w:sz w:val="28"/>
          <w:szCs w:val="28"/>
        </w:rPr>
      </w:pPr>
    </w:p>
    <w:p w:rsidR="00905D83" w:rsidRPr="00A42AB9" w:rsidRDefault="00905D83" w:rsidP="00905D83">
      <w:pPr>
        <w:tabs>
          <w:tab w:val="left" w:pos="1134"/>
        </w:tabs>
        <w:ind w:firstLine="709"/>
        <w:contextualSpacing/>
        <w:jc w:val="both"/>
        <w:rPr>
          <w:b/>
          <w:sz w:val="28"/>
          <w:szCs w:val="28"/>
        </w:rPr>
      </w:pPr>
      <w:r w:rsidRPr="00A42AB9">
        <w:rPr>
          <w:b/>
          <w:sz w:val="28"/>
          <w:szCs w:val="28"/>
        </w:rPr>
        <w:t>ПОСТАНОВЛЯЮ:</w:t>
      </w:r>
    </w:p>
    <w:p w:rsidR="00905D83" w:rsidRPr="00A42AB9" w:rsidRDefault="00905D83" w:rsidP="00905D83">
      <w:pPr>
        <w:tabs>
          <w:tab w:val="left" w:pos="1134"/>
        </w:tabs>
        <w:ind w:firstLine="709"/>
        <w:contextualSpacing/>
        <w:jc w:val="both"/>
        <w:rPr>
          <w:b/>
          <w:sz w:val="28"/>
          <w:szCs w:val="28"/>
        </w:rPr>
      </w:pPr>
    </w:p>
    <w:p w:rsidR="00905D83" w:rsidRPr="00A42AB9" w:rsidRDefault="00905D83" w:rsidP="006920D0">
      <w:pPr>
        <w:tabs>
          <w:tab w:val="left" w:pos="1134"/>
        </w:tabs>
        <w:ind w:firstLine="709"/>
        <w:contextualSpacing/>
        <w:jc w:val="both"/>
        <w:rPr>
          <w:sz w:val="28"/>
          <w:szCs w:val="28"/>
        </w:rPr>
      </w:pPr>
      <w:r w:rsidRPr="00A42AB9">
        <w:rPr>
          <w:sz w:val="28"/>
          <w:szCs w:val="28"/>
        </w:rPr>
        <w:t>1. Утвердить Административный регламент предоставления муниципальной услуги «</w:t>
      </w:r>
      <w:r w:rsidRPr="004C3ADA">
        <w:rPr>
          <w:bCs/>
          <w:sz w:val="28"/>
          <w:szCs w:val="28"/>
        </w:rPr>
        <w:t>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r w:rsidRPr="004C3ADA">
        <w:rPr>
          <w:sz w:val="28"/>
          <w:szCs w:val="28"/>
        </w:rPr>
        <w:t>»</w:t>
      </w:r>
      <w:r w:rsidRPr="00A42AB9">
        <w:rPr>
          <w:sz w:val="28"/>
          <w:szCs w:val="28"/>
        </w:rPr>
        <w:t xml:space="preserve"> (далее – Административный регламент) согласно </w:t>
      </w:r>
      <w:proofErr w:type="gramStart"/>
      <w:r w:rsidRPr="00A42AB9">
        <w:rPr>
          <w:sz w:val="28"/>
          <w:szCs w:val="28"/>
        </w:rPr>
        <w:t>приложению</w:t>
      </w:r>
      <w:proofErr w:type="gramEnd"/>
      <w:r w:rsidRPr="00A42AB9">
        <w:rPr>
          <w:sz w:val="28"/>
          <w:szCs w:val="28"/>
        </w:rPr>
        <w:t xml:space="preserve"> к настоящему постановлению.</w:t>
      </w:r>
      <w:r w:rsidR="006920D0">
        <w:rPr>
          <w:sz w:val="28"/>
          <w:szCs w:val="28"/>
        </w:rPr>
        <w:t xml:space="preserve"> </w:t>
      </w:r>
    </w:p>
    <w:p w:rsidR="006920D0" w:rsidRPr="00495EA2" w:rsidRDefault="006920D0" w:rsidP="006920D0">
      <w:pPr>
        <w:ind w:firstLine="426"/>
        <w:jc w:val="both"/>
        <w:rPr>
          <w:rFonts w:eastAsia="Calibri"/>
          <w:sz w:val="28"/>
          <w:szCs w:val="28"/>
        </w:rPr>
      </w:pPr>
      <w:r>
        <w:rPr>
          <w:sz w:val="28"/>
          <w:szCs w:val="28"/>
        </w:rPr>
        <w:t>2.</w:t>
      </w:r>
      <w:r w:rsidRPr="00495EA2">
        <w:rPr>
          <w:rFonts w:eastAsia="Calibri"/>
          <w:sz w:val="28"/>
          <w:szCs w:val="28"/>
        </w:rPr>
        <w:t>Признать утратившими силу:</w:t>
      </w:r>
    </w:p>
    <w:p w:rsidR="006920D0" w:rsidRPr="00495EA2" w:rsidRDefault="006920D0" w:rsidP="006920D0">
      <w:pPr>
        <w:ind w:firstLine="426"/>
        <w:jc w:val="both"/>
        <w:rPr>
          <w:rFonts w:eastAsia="Calibri"/>
          <w:sz w:val="28"/>
          <w:szCs w:val="28"/>
        </w:rPr>
      </w:pPr>
      <w:r w:rsidRPr="00495EA2">
        <w:rPr>
          <w:rFonts w:eastAsia="Calibri"/>
          <w:sz w:val="28"/>
          <w:szCs w:val="28"/>
        </w:rPr>
        <w:t>- постановление Администрации муниципального образования «Вознесенское поселение Подпорожского муниципального района Ленинградской области»</w:t>
      </w:r>
      <w:r>
        <w:rPr>
          <w:rFonts w:eastAsia="Calibri"/>
          <w:sz w:val="28"/>
          <w:szCs w:val="28"/>
        </w:rPr>
        <w:t xml:space="preserve"> от 02 декабря 2022 года № 276 «</w:t>
      </w:r>
      <w:r w:rsidRPr="00725E18">
        <w:rPr>
          <w:sz w:val="28"/>
          <w:szCs w:val="28"/>
        </w:rPr>
        <w:t>Об утверждении Административного регламента предоставления муниципальной услуги «</w:t>
      </w:r>
      <w:r w:rsidRPr="008429EC">
        <w:rPr>
          <w:bCs/>
          <w:sz w:val="28"/>
          <w:szCs w:val="28"/>
        </w:rPr>
        <w:t>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r w:rsidRPr="008429EC">
        <w:rPr>
          <w:sz w:val="28"/>
          <w:szCs w:val="28"/>
        </w:rPr>
        <w:t>»</w:t>
      </w:r>
      <w:r>
        <w:rPr>
          <w:sz w:val="28"/>
          <w:szCs w:val="28"/>
        </w:rPr>
        <w:t>;</w:t>
      </w:r>
    </w:p>
    <w:p w:rsidR="006920D0" w:rsidRPr="004C714D" w:rsidRDefault="006920D0" w:rsidP="006920D0">
      <w:pPr>
        <w:contextualSpacing/>
        <w:jc w:val="both"/>
        <w:rPr>
          <w:sz w:val="28"/>
          <w:szCs w:val="28"/>
        </w:rPr>
      </w:pPr>
      <w:r>
        <w:rPr>
          <w:sz w:val="28"/>
          <w:szCs w:val="28"/>
        </w:rPr>
        <w:t xml:space="preserve">      -</w:t>
      </w:r>
      <w:r w:rsidRPr="004F7FFE">
        <w:rPr>
          <w:rFonts w:eastAsia="Calibri"/>
          <w:sz w:val="28"/>
          <w:szCs w:val="28"/>
        </w:rPr>
        <w:t xml:space="preserve"> </w:t>
      </w:r>
      <w:r w:rsidRPr="00495EA2">
        <w:rPr>
          <w:rFonts w:eastAsia="Calibri"/>
          <w:sz w:val="28"/>
          <w:szCs w:val="28"/>
        </w:rPr>
        <w:t>постановление Администрации муниципального образования «Вознесенское поселение Подпорожского муниципального района Ленинградской области»</w:t>
      </w:r>
      <w:r>
        <w:rPr>
          <w:rFonts w:eastAsia="Calibri"/>
          <w:sz w:val="28"/>
          <w:szCs w:val="28"/>
        </w:rPr>
        <w:t xml:space="preserve"> от 17 марта 2023 года № 68 «</w:t>
      </w:r>
      <w:r>
        <w:rPr>
          <w:sz w:val="28"/>
          <w:szCs w:val="28"/>
        </w:rPr>
        <w:t xml:space="preserve"> </w:t>
      </w:r>
      <w:r w:rsidRPr="004D0214">
        <w:rPr>
          <w:sz w:val="28"/>
          <w:szCs w:val="28"/>
        </w:rPr>
        <w:t xml:space="preserve">О внесении изменений в постановление Администрации </w:t>
      </w:r>
      <w:r>
        <w:rPr>
          <w:sz w:val="28"/>
          <w:szCs w:val="28"/>
        </w:rPr>
        <w:lastRenderedPageBreak/>
        <w:t>Вознесенского городского поселения</w:t>
      </w:r>
      <w:r w:rsidRPr="004D0214">
        <w:rPr>
          <w:sz w:val="28"/>
          <w:szCs w:val="28"/>
        </w:rPr>
        <w:t xml:space="preserve"> от 0</w:t>
      </w:r>
      <w:r>
        <w:rPr>
          <w:sz w:val="28"/>
          <w:szCs w:val="28"/>
        </w:rPr>
        <w:t>2</w:t>
      </w:r>
      <w:r w:rsidRPr="004D0214">
        <w:rPr>
          <w:sz w:val="28"/>
          <w:szCs w:val="28"/>
        </w:rPr>
        <w:t xml:space="preserve"> декабря 2022 года № </w:t>
      </w:r>
      <w:r>
        <w:rPr>
          <w:sz w:val="28"/>
          <w:szCs w:val="28"/>
        </w:rPr>
        <w:t>276</w:t>
      </w:r>
      <w:r w:rsidRPr="004D0214">
        <w:rPr>
          <w:sz w:val="28"/>
          <w:szCs w:val="28"/>
        </w:rPr>
        <w:t xml:space="preserve"> «Об утверждении Административного регламента предоставления муниципальной услуги «</w:t>
      </w:r>
      <w:r w:rsidRPr="004D0214">
        <w:rPr>
          <w:bCs/>
          <w:sz w:val="28"/>
          <w:szCs w:val="28"/>
        </w:rPr>
        <w:t>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r w:rsidRPr="004D0214">
        <w:rPr>
          <w:sz w:val="28"/>
          <w:szCs w:val="28"/>
        </w:rPr>
        <w:t>»</w:t>
      </w:r>
      <w:r>
        <w:rPr>
          <w:sz w:val="28"/>
          <w:szCs w:val="28"/>
        </w:rPr>
        <w:t xml:space="preserve"> ;</w:t>
      </w:r>
    </w:p>
    <w:p w:rsidR="006920D0" w:rsidRDefault="006920D0" w:rsidP="006920D0">
      <w:pPr>
        <w:contextualSpacing/>
        <w:jc w:val="both"/>
        <w:rPr>
          <w:sz w:val="28"/>
          <w:szCs w:val="28"/>
        </w:rPr>
      </w:pPr>
      <w:r>
        <w:rPr>
          <w:sz w:val="28"/>
          <w:szCs w:val="28"/>
        </w:rPr>
        <w:t xml:space="preserve">          -</w:t>
      </w:r>
      <w:r w:rsidRPr="004F7FFE">
        <w:rPr>
          <w:rFonts w:eastAsia="Calibri"/>
          <w:sz w:val="28"/>
          <w:szCs w:val="28"/>
        </w:rPr>
        <w:t xml:space="preserve"> </w:t>
      </w:r>
      <w:r w:rsidRPr="00495EA2">
        <w:rPr>
          <w:rFonts w:eastAsia="Calibri"/>
          <w:sz w:val="28"/>
          <w:szCs w:val="28"/>
        </w:rPr>
        <w:t>постановление Администрации муниципального образования «Вознесенское поселение Подпорожского муниципального района Ленинградской области»</w:t>
      </w:r>
      <w:r>
        <w:rPr>
          <w:rFonts w:eastAsia="Calibri"/>
          <w:sz w:val="28"/>
          <w:szCs w:val="28"/>
        </w:rPr>
        <w:t xml:space="preserve"> от 14 ноября 2023 года № 274  «</w:t>
      </w:r>
      <w:r>
        <w:rPr>
          <w:sz w:val="28"/>
          <w:szCs w:val="28"/>
        </w:rPr>
        <w:t xml:space="preserve"> </w:t>
      </w:r>
      <w:r w:rsidRPr="004D0214">
        <w:rPr>
          <w:sz w:val="28"/>
          <w:szCs w:val="28"/>
        </w:rPr>
        <w:t xml:space="preserve">О внесении изменений в постановление Администрации </w:t>
      </w:r>
      <w:r>
        <w:rPr>
          <w:sz w:val="28"/>
          <w:szCs w:val="28"/>
        </w:rPr>
        <w:t>Вознесенского городского поселения</w:t>
      </w:r>
      <w:r w:rsidRPr="004D0214">
        <w:rPr>
          <w:sz w:val="28"/>
          <w:szCs w:val="28"/>
        </w:rPr>
        <w:t xml:space="preserve"> от 0</w:t>
      </w:r>
      <w:r>
        <w:rPr>
          <w:sz w:val="28"/>
          <w:szCs w:val="28"/>
        </w:rPr>
        <w:t>2</w:t>
      </w:r>
      <w:r w:rsidRPr="004D0214">
        <w:rPr>
          <w:sz w:val="28"/>
          <w:szCs w:val="28"/>
        </w:rPr>
        <w:t xml:space="preserve"> декабря 2022 года № </w:t>
      </w:r>
      <w:r>
        <w:rPr>
          <w:sz w:val="28"/>
          <w:szCs w:val="28"/>
        </w:rPr>
        <w:t>276</w:t>
      </w:r>
      <w:r w:rsidRPr="004D0214">
        <w:rPr>
          <w:sz w:val="28"/>
          <w:szCs w:val="28"/>
        </w:rPr>
        <w:t xml:space="preserve"> «Об утверждении Административного регламента предоставления муниципальной услуги «</w:t>
      </w:r>
      <w:r w:rsidRPr="004D0214">
        <w:rPr>
          <w:bCs/>
          <w:sz w:val="28"/>
          <w:szCs w:val="28"/>
        </w:rPr>
        <w:t>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r w:rsidRPr="004D0214">
        <w:rPr>
          <w:sz w:val="28"/>
          <w:szCs w:val="28"/>
        </w:rPr>
        <w:t>»</w:t>
      </w:r>
      <w:r>
        <w:rPr>
          <w:sz w:val="28"/>
          <w:szCs w:val="28"/>
        </w:rPr>
        <w:t>;</w:t>
      </w:r>
    </w:p>
    <w:p w:rsidR="006920D0" w:rsidRDefault="006920D0" w:rsidP="006920D0">
      <w:pPr>
        <w:contextualSpacing/>
        <w:jc w:val="both"/>
        <w:rPr>
          <w:sz w:val="28"/>
          <w:szCs w:val="28"/>
        </w:rPr>
      </w:pPr>
      <w:r>
        <w:rPr>
          <w:sz w:val="28"/>
          <w:szCs w:val="28"/>
        </w:rPr>
        <w:t xml:space="preserve">           -</w:t>
      </w:r>
      <w:r w:rsidRPr="004F7FFE">
        <w:rPr>
          <w:rFonts w:eastAsia="Calibri"/>
          <w:sz w:val="28"/>
          <w:szCs w:val="28"/>
        </w:rPr>
        <w:t xml:space="preserve"> </w:t>
      </w:r>
      <w:r w:rsidRPr="00495EA2">
        <w:rPr>
          <w:rFonts w:eastAsia="Calibri"/>
          <w:sz w:val="28"/>
          <w:szCs w:val="28"/>
        </w:rPr>
        <w:t>постановление Администрации муниципального образования «Вознесенское поселение Подпорожского муниципального района Ленинградской области»</w:t>
      </w:r>
      <w:r>
        <w:rPr>
          <w:rFonts w:eastAsia="Calibri"/>
          <w:sz w:val="28"/>
          <w:szCs w:val="28"/>
        </w:rPr>
        <w:t xml:space="preserve"> от 22 апреля 2024 года № 168  «</w:t>
      </w:r>
      <w:r>
        <w:rPr>
          <w:sz w:val="28"/>
          <w:szCs w:val="28"/>
        </w:rPr>
        <w:t xml:space="preserve"> </w:t>
      </w:r>
      <w:r w:rsidRPr="004D0214">
        <w:rPr>
          <w:sz w:val="28"/>
          <w:szCs w:val="28"/>
        </w:rPr>
        <w:t xml:space="preserve">О внесении изменений в постановление Администрации </w:t>
      </w:r>
      <w:r>
        <w:rPr>
          <w:sz w:val="28"/>
          <w:szCs w:val="28"/>
        </w:rPr>
        <w:t>Вознесенского городского поселения</w:t>
      </w:r>
      <w:r w:rsidRPr="004D0214">
        <w:rPr>
          <w:sz w:val="28"/>
          <w:szCs w:val="28"/>
        </w:rPr>
        <w:t xml:space="preserve"> от 0</w:t>
      </w:r>
      <w:r>
        <w:rPr>
          <w:sz w:val="28"/>
          <w:szCs w:val="28"/>
        </w:rPr>
        <w:t>2</w:t>
      </w:r>
      <w:r w:rsidRPr="004D0214">
        <w:rPr>
          <w:sz w:val="28"/>
          <w:szCs w:val="28"/>
        </w:rPr>
        <w:t xml:space="preserve"> декабря 2022 года № </w:t>
      </w:r>
      <w:r>
        <w:rPr>
          <w:sz w:val="28"/>
          <w:szCs w:val="28"/>
        </w:rPr>
        <w:t>276</w:t>
      </w:r>
      <w:r w:rsidRPr="004D0214">
        <w:rPr>
          <w:sz w:val="28"/>
          <w:szCs w:val="28"/>
        </w:rPr>
        <w:t xml:space="preserve"> «Об утверждении Административного регламента предоставления муниципальной услуги «</w:t>
      </w:r>
      <w:r w:rsidRPr="004D0214">
        <w:rPr>
          <w:bCs/>
          <w:sz w:val="28"/>
          <w:szCs w:val="28"/>
        </w:rPr>
        <w:t>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r w:rsidRPr="004D0214">
        <w:rPr>
          <w:sz w:val="28"/>
          <w:szCs w:val="28"/>
        </w:rPr>
        <w:t>»</w:t>
      </w:r>
      <w:r>
        <w:rPr>
          <w:sz w:val="28"/>
          <w:szCs w:val="28"/>
        </w:rPr>
        <w:t>;</w:t>
      </w:r>
    </w:p>
    <w:p w:rsidR="006920D0" w:rsidRPr="00E54E0D" w:rsidRDefault="006920D0" w:rsidP="006920D0">
      <w:pPr>
        <w:ind w:firstLine="709"/>
        <w:contextualSpacing/>
        <w:jc w:val="both"/>
        <w:rPr>
          <w:sz w:val="28"/>
          <w:szCs w:val="28"/>
        </w:rPr>
      </w:pPr>
      <w:r>
        <w:rPr>
          <w:sz w:val="28"/>
          <w:szCs w:val="28"/>
        </w:rPr>
        <w:t xml:space="preserve">3. </w:t>
      </w:r>
      <w:r w:rsidRPr="00E54E0D">
        <w:rPr>
          <w:sz w:val="28"/>
          <w:szCs w:val="28"/>
        </w:rPr>
        <w:t xml:space="preserve"> </w:t>
      </w:r>
      <w:r w:rsidRPr="00E54E0D">
        <w:rPr>
          <w:spacing w:val="-1"/>
          <w:sz w:val="28"/>
          <w:szCs w:val="28"/>
        </w:rPr>
        <w:t>Отделу по управлению муниципальным имуществом, земельным и общим вопросам Администрации муниципального образования «</w:t>
      </w:r>
      <w:r>
        <w:rPr>
          <w:spacing w:val="-1"/>
          <w:sz w:val="28"/>
          <w:szCs w:val="28"/>
        </w:rPr>
        <w:t>Вознесенское</w:t>
      </w:r>
      <w:r w:rsidRPr="00E54E0D">
        <w:rPr>
          <w:spacing w:val="-1"/>
          <w:sz w:val="28"/>
          <w:szCs w:val="28"/>
        </w:rPr>
        <w:t xml:space="preserve"> городское поселение Подпорожского муниципального района» предоставлять муниципальную услугу</w:t>
      </w:r>
      <w:r w:rsidRPr="00E54E0D">
        <w:rPr>
          <w:sz w:val="28"/>
          <w:szCs w:val="28"/>
        </w:rPr>
        <w:t>,</w:t>
      </w:r>
      <w:r w:rsidRPr="00E54E0D">
        <w:rPr>
          <w:spacing w:val="-1"/>
          <w:sz w:val="28"/>
          <w:szCs w:val="28"/>
        </w:rPr>
        <w:t xml:space="preserve"> в соответствии с утверждённым </w:t>
      </w:r>
      <w:r w:rsidRPr="00E54E0D">
        <w:rPr>
          <w:sz w:val="28"/>
          <w:szCs w:val="28"/>
        </w:rPr>
        <w:t>Административным регламентом.</w:t>
      </w:r>
    </w:p>
    <w:p w:rsidR="006920D0" w:rsidRPr="00E54E0D" w:rsidRDefault="006920D0" w:rsidP="006920D0">
      <w:pPr>
        <w:ind w:firstLine="709"/>
        <w:jc w:val="both"/>
        <w:rPr>
          <w:spacing w:val="-1"/>
          <w:sz w:val="28"/>
          <w:szCs w:val="28"/>
        </w:rPr>
      </w:pPr>
      <w:r w:rsidRPr="00E54E0D">
        <w:rPr>
          <w:spacing w:val="-1"/>
          <w:sz w:val="28"/>
          <w:szCs w:val="28"/>
        </w:rPr>
        <w:t>4. Настоящее Постановление вступает в силу после официального опубликования.</w:t>
      </w:r>
    </w:p>
    <w:p w:rsidR="006920D0" w:rsidRPr="00EA7CB6" w:rsidRDefault="006920D0" w:rsidP="006920D0">
      <w:pPr>
        <w:ind w:firstLine="709"/>
        <w:jc w:val="both"/>
        <w:rPr>
          <w:sz w:val="28"/>
          <w:szCs w:val="28"/>
        </w:rPr>
      </w:pPr>
      <w:r w:rsidRPr="00E54E0D">
        <w:rPr>
          <w:sz w:val="28"/>
          <w:szCs w:val="28"/>
        </w:rPr>
        <w:t>5. Контроль за исполнением настоящего постановления оставляю за собой.</w:t>
      </w:r>
    </w:p>
    <w:p w:rsidR="006920D0" w:rsidRDefault="006920D0" w:rsidP="006920D0">
      <w:pPr>
        <w:ind w:firstLine="709"/>
        <w:contextualSpacing/>
        <w:jc w:val="both"/>
        <w:rPr>
          <w:sz w:val="27"/>
          <w:szCs w:val="27"/>
        </w:rPr>
      </w:pPr>
    </w:p>
    <w:p w:rsidR="006920D0" w:rsidRPr="005B69A9" w:rsidRDefault="006920D0" w:rsidP="006920D0">
      <w:pPr>
        <w:contextualSpacing/>
        <w:jc w:val="both"/>
        <w:rPr>
          <w:sz w:val="27"/>
          <w:szCs w:val="27"/>
        </w:rPr>
      </w:pPr>
    </w:p>
    <w:p w:rsidR="006920D0" w:rsidRDefault="006920D0" w:rsidP="006920D0">
      <w:pPr>
        <w:contextualSpacing/>
        <w:jc w:val="both"/>
        <w:rPr>
          <w:sz w:val="27"/>
          <w:szCs w:val="27"/>
        </w:rPr>
      </w:pPr>
      <w:r w:rsidRPr="00F96D86">
        <w:rPr>
          <w:sz w:val="28"/>
          <w:szCs w:val="28"/>
        </w:rPr>
        <w:t>Глав</w:t>
      </w:r>
      <w:r>
        <w:rPr>
          <w:sz w:val="28"/>
          <w:szCs w:val="28"/>
        </w:rPr>
        <w:t>а</w:t>
      </w:r>
      <w:r w:rsidRPr="00F96D86">
        <w:rPr>
          <w:sz w:val="28"/>
          <w:szCs w:val="28"/>
        </w:rPr>
        <w:t xml:space="preserve"> Администрации                                     </w:t>
      </w:r>
      <w:r>
        <w:rPr>
          <w:sz w:val="28"/>
          <w:szCs w:val="28"/>
        </w:rPr>
        <w:t xml:space="preserve">    </w:t>
      </w:r>
      <w:r w:rsidRPr="00F96D86">
        <w:rPr>
          <w:sz w:val="28"/>
          <w:szCs w:val="28"/>
        </w:rPr>
        <w:t xml:space="preserve">   </w:t>
      </w:r>
      <w:r>
        <w:rPr>
          <w:sz w:val="28"/>
          <w:szCs w:val="28"/>
        </w:rPr>
        <w:t xml:space="preserve">                           </w:t>
      </w:r>
      <w:r w:rsidRPr="00F96D86">
        <w:rPr>
          <w:sz w:val="28"/>
          <w:szCs w:val="28"/>
        </w:rPr>
        <w:t xml:space="preserve"> </w:t>
      </w:r>
      <w:r>
        <w:rPr>
          <w:sz w:val="28"/>
          <w:szCs w:val="28"/>
        </w:rPr>
        <w:t xml:space="preserve">  И.И. </w:t>
      </w:r>
      <w:proofErr w:type="spellStart"/>
      <w:r>
        <w:rPr>
          <w:sz w:val="28"/>
          <w:szCs w:val="28"/>
        </w:rPr>
        <w:t>Машичев</w:t>
      </w:r>
      <w:proofErr w:type="spellEnd"/>
    </w:p>
    <w:p w:rsidR="00905D83" w:rsidRPr="00A42AB9" w:rsidRDefault="00905D83" w:rsidP="006920D0">
      <w:pPr>
        <w:ind w:firstLine="709"/>
        <w:contextualSpacing/>
        <w:rPr>
          <w:sz w:val="28"/>
          <w:szCs w:val="28"/>
        </w:rPr>
      </w:pPr>
    </w:p>
    <w:p w:rsidR="00905D83" w:rsidRPr="00A42AB9" w:rsidRDefault="00905D83" w:rsidP="00905D83">
      <w:pPr>
        <w:contextualSpacing/>
        <w:rPr>
          <w:sz w:val="28"/>
          <w:szCs w:val="28"/>
        </w:rPr>
      </w:pPr>
    </w:p>
    <w:p w:rsidR="00905D83" w:rsidRDefault="006920D0" w:rsidP="00905D83">
      <w:pPr>
        <w:contextualSpacing/>
        <w:rPr>
          <w:sz w:val="28"/>
          <w:szCs w:val="28"/>
        </w:rPr>
      </w:pPr>
      <w:r>
        <w:rPr>
          <w:sz w:val="28"/>
          <w:szCs w:val="28"/>
        </w:rPr>
        <w:t xml:space="preserve"> </w:t>
      </w:r>
    </w:p>
    <w:p w:rsidR="00905D83" w:rsidRDefault="00905D83" w:rsidP="00905D83">
      <w:pPr>
        <w:contextualSpacing/>
        <w:rPr>
          <w:sz w:val="28"/>
          <w:szCs w:val="28"/>
        </w:rPr>
      </w:pPr>
    </w:p>
    <w:p w:rsidR="00905D83" w:rsidRDefault="00905D83" w:rsidP="00905D83">
      <w:pPr>
        <w:contextualSpacing/>
        <w:rPr>
          <w:sz w:val="28"/>
          <w:szCs w:val="28"/>
        </w:rPr>
      </w:pPr>
    </w:p>
    <w:p w:rsidR="00905D83" w:rsidRDefault="00905D83" w:rsidP="00905D83">
      <w:pPr>
        <w:contextualSpacing/>
        <w:rPr>
          <w:sz w:val="28"/>
          <w:szCs w:val="28"/>
        </w:rPr>
      </w:pPr>
    </w:p>
    <w:p w:rsidR="00905D83" w:rsidRDefault="00905D83" w:rsidP="00905D83">
      <w:pPr>
        <w:contextualSpacing/>
        <w:rPr>
          <w:sz w:val="28"/>
          <w:szCs w:val="28"/>
        </w:rPr>
      </w:pPr>
    </w:p>
    <w:p w:rsidR="00905D83" w:rsidRDefault="00905D83" w:rsidP="00905D83">
      <w:pPr>
        <w:contextualSpacing/>
        <w:rPr>
          <w:sz w:val="28"/>
          <w:szCs w:val="28"/>
        </w:rPr>
      </w:pPr>
    </w:p>
    <w:p w:rsidR="00905D83" w:rsidRDefault="00905D83" w:rsidP="00905D83">
      <w:pPr>
        <w:contextualSpacing/>
        <w:rPr>
          <w:sz w:val="28"/>
          <w:szCs w:val="28"/>
        </w:rPr>
      </w:pPr>
    </w:p>
    <w:p w:rsidR="00905D83" w:rsidRDefault="00905D83" w:rsidP="00905D83">
      <w:pPr>
        <w:contextualSpacing/>
        <w:rPr>
          <w:sz w:val="28"/>
          <w:szCs w:val="28"/>
        </w:rPr>
      </w:pPr>
    </w:p>
    <w:p w:rsidR="00905D83" w:rsidRDefault="00905D83" w:rsidP="00905D83">
      <w:pPr>
        <w:contextualSpacing/>
        <w:rPr>
          <w:sz w:val="28"/>
          <w:szCs w:val="28"/>
        </w:rPr>
      </w:pPr>
    </w:p>
    <w:p w:rsidR="00905D83" w:rsidRDefault="00905D83" w:rsidP="00905D83">
      <w:pPr>
        <w:contextualSpacing/>
        <w:rPr>
          <w:sz w:val="28"/>
          <w:szCs w:val="28"/>
        </w:rPr>
      </w:pPr>
    </w:p>
    <w:p w:rsidR="00905D83" w:rsidRDefault="00905D83" w:rsidP="00905D83">
      <w:pPr>
        <w:contextualSpacing/>
        <w:rPr>
          <w:sz w:val="28"/>
          <w:szCs w:val="28"/>
        </w:rPr>
      </w:pPr>
    </w:p>
    <w:tbl>
      <w:tblPr>
        <w:tblW w:w="10314" w:type="dxa"/>
        <w:tblLook w:val="00A0" w:firstRow="1" w:lastRow="0" w:firstColumn="1" w:lastColumn="0" w:noHBand="0" w:noVBand="0"/>
      </w:tblPr>
      <w:tblGrid>
        <w:gridCol w:w="5211"/>
        <w:gridCol w:w="5103"/>
      </w:tblGrid>
      <w:tr w:rsidR="00905D83" w:rsidRPr="004C3ADA" w:rsidTr="00905D83">
        <w:trPr>
          <w:trHeight w:val="1707"/>
        </w:trPr>
        <w:tc>
          <w:tcPr>
            <w:tcW w:w="5211" w:type="dxa"/>
          </w:tcPr>
          <w:p w:rsidR="00905D83" w:rsidRPr="004C3ADA" w:rsidRDefault="00905D83" w:rsidP="00905D83">
            <w:pPr>
              <w:tabs>
                <w:tab w:val="left" w:pos="142"/>
                <w:tab w:val="left" w:pos="284"/>
              </w:tabs>
              <w:rPr>
                <w:color w:val="000000"/>
              </w:rPr>
            </w:pPr>
          </w:p>
        </w:tc>
        <w:tc>
          <w:tcPr>
            <w:tcW w:w="5103" w:type="dxa"/>
          </w:tcPr>
          <w:p w:rsidR="00905D83" w:rsidRPr="004C3ADA" w:rsidRDefault="00905D83" w:rsidP="00905D83">
            <w:pPr>
              <w:pStyle w:val="aff"/>
              <w:ind w:left="0"/>
              <w:rPr>
                <w:rFonts w:ascii="Times New Roman" w:hAnsi="Times New Roman" w:cs="Times New Roman"/>
                <w:b w:val="0"/>
                <w:color w:val="000000"/>
                <w:sz w:val="24"/>
                <w:szCs w:val="24"/>
              </w:rPr>
            </w:pPr>
            <w:r w:rsidRPr="004C3ADA">
              <w:rPr>
                <w:rFonts w:ascii="Times New Roman" w:hAnsi="Times New Roman" w:cs="Times New Roman"/>
                <w:b w:val="0"/>
                <w:color w:val="000000"/>
                <w:sz w:val="24"/>
                <w:szCs w:val="24"/>
              </w:rPr>
              <w:t>УТВЕРЖДЕН</w:t>
            </w:r>
          </w:p>
          <w:p w:rsidR="006920D0" w:rsidRDefault="00905D83" w:rsidP="00905D83">
            <w:pPr>
              <w:pStyle w:val="aff"/>
              <w:ind w:left="0"/>
              <w:jc w:val="both"/>
              <w:rPr>
                <w:rFonts w:ascii="Times New Roman" w:hAnsi="Times New Roman" w:cs="Times New Roman"/>
                <w:b w:val="0"/>
                <w:color w:val="000000"/>
                <w:sz w:val="24"/>
                <w:szCs w:val="24"/>
              </w:rPr>
            </w:pPr>
            <w:r w:rsidRPr="004C3ADA">
              <w:rPr>
                <w:rFonts w:ascii="Times New Roman" w:hAnsi="Times New Roman" w:cs="Times New Roman"/>
                <w:b w:val="0"/>
                <w:color w:val="000000"/>
                <w:sz w:val="24"/>
                <w:szCs w:val="24"/>
              </w:rPr>
              <w:t>постановлением Администрации МО «</w:t>
            </w:r>
            <w:r w:rsidR="006920D0">
              <w:rPr>
                <w:rFonts w:ascii="Times New Roman" w:hAnsi="Times New Roman" w:cs="Times New Roman"/>
                <w:b w:val="0"/>
                <w:color w:val="000000"/>
                <w:sz w:val="24"/>
                <w:szCs w:val="24"/>
              </w:rPr>
              <w:t>Вознесенское</w:t>
            </w:r>
            <w:r w:rsidRPr="004C3ADA">
              <w:rPr>
                <w:rFonts w:ascii="Times New Roman" w:hAnsi="Times New Roman" w:cs="Times New Roman"/>
                <w:b w:val="0"/>
                <w:color w:val="000000"/>
                <w:sz w:val="24"/>
                <w:szCs w:val="24"/>
              </w:rPr>
              <w:t xml:space="preserve"> городское поселение Подпорожского муниципального района» </w:t>
            </w:r>
          </w:p>
          <w:p w:rsidR="00905D83" w:rsidRPr="004C3ADA" w:rsidRDefault="00905D83" w:rsidP="00905D83">
            <w:pPr>
              <w:pStyle w:val="aff"/>
              <w:ind w:left="0"/>
              <w:jc w:val="both"/>
              <w:rPr>
                <w:rFonts w:ascii="Times New Roman" w:hAnsi="Times New Roman" w:cs="Times New Roman"/>
                <w:b w:val="0"/>
                <w:color w:val="000000"/>
                <w:sz w:val="24"/>
                <w:szCs w:val="24"/>
              </w:rPr>
            </w:pPr>
            <w:proofErr w:type="gramStart"/>
            <w:r w:rsidRPr="004C3ADA">
              <w:rPr>
                <w:rFonts w:ascii="Times New Roman" w:hAnsi="Times New Roman" w:cs="Times New Roman"/>
                <w:b w:val="0"/>
                <w:color w:val="000000"/>
                <w:sz w:val="24"/>
                <w:szCs w:val="24"/>
              </w:rPr>
              <w:t xml:space="preserve">от </w:t>
            </w:r>
            <w:r w:rsidR="00A367E2">
              <w:rPr>
                <w:rFonts w:ascii="Times New Roman" w:hAnsi="Times New Roman" w:cs="Times New Roman"/>
                <w:b w:val="0"/>
                <w:color w:val="000000"/>
                <w:sz w:val="24"/>
                <w:szCs w:val="24"/>
              </w:rPr>
              <w:t xml:space="preserve"> 12</w:t>
            </w:r>
            <w:bookmarkStart w:id="0" w:name="_GoBack"/>
            <w:bookmarkEnd w:id="0"/>
            <w:proofErr w:type="gramEnd"/>
            <w:r w:rsidR="006920D0">
              <w:rPr>
                <w:rFonts w:ascii="Times New Roman" w:hAnsi="Times New Roman" w:cs="Times New Roman"/>
                <w:b w:val="0"/>
                <w:color w:val="000000"/>
                <w:sz w:val="24"/>
                <w:szCs w:val="24"/>
              </w:rPr>
              <w:t xml:space="preserve"> февраля 2026 </w:t>
            </w:r>
            <w:r w:rsidRPr="004C3ADA">
              <w:rPr>
                <w:rFonts w:ascii="Times New Roman" w:hAnsi="Times New Roman" w:cs="Times New Roman"/>
                <w:b w:val="0"/>
                <w:color w:val="000000"/>
                <w:sz w:val="24"/>
                <w:szCs w:val="24"/>
              </w:rPr>
              <w:t xml:space="preserve"> года № </w:t>
            </w:r>
            <w:r w:rsidR="00A367E2">
              <w:rPr>
                <w:rFonts w:ascii="Times New Roman" w:hAnsi="Times New Roman" w:cs="Times New Roman"/>
                <w:b w:val="0"/>
                <w:color w:val="000000"/>
                <w:sz w:val="24"/>
                <w:szCs w:val="24"/>
              </w:rPr>
              <w:t xml:space="preserve"> 31</w:t>
            </w:r>
            <w:r w:rsidRPr="004C3ADA">
              <w:rPr>
                <w:rFonts w:ascii="Times New Roman" w:hAnsi="Times New Roman" w:cs="Times New Roman"/>
                <w:b w:val="0"/>
                <w:color w:val="000000"/>
                <w:sz w:val="24"/>
                <w:szCs w:val="24"/>
              </w:rPr>
              <w:t xml:space="preserve"> </w:t>
            </w:r>
          </w:p>
          <w:p w:rsidR="00905D83" w:rsidRPr="004C3ADA" w:rsidRDefault="00905D83" w:rsidP="00905D83">
            <w:pPr>
              <w:pStyle w:val="aff"/>
              <w:ind w:left="0"/>
              <w:rPr>
                <w:rFonts w:ascii="Times New Roman" w:hAnsi="Times New Roman"/>
                <w:b w:val="0"/>
                <w:color w:val="000000"/>
                <w:sz w:val="24"/>
                <w:szCs w:val="24"/>
              </w:rPr>
            </w:pPr>
            <w:r w:rsidRPr="004C3ADA">
              <w:rPr>
                <w:rFonts w:ascii="Times New Roman" w:hAnsi="Times New Roman"/>
                <w:b w:val="0"/>
                <w:color w:val="000000"/>
                <w:sz w:val="24"/>
                <w:szCs w:val="24"/>
              </w:rPr>
              <w:t>(приложение)</w:t>
            </w:r>
          </w:p>
        </w:tc>
      </w:tr>
    </w:tbl>
    <w:p w:rsidR="00905D83" w:rsidRPr="004C3ADA" w:rsidRDefault="00905D83" w:rsidP="00905D83">
      <w:pPr>
        <w:pStyle w:val="ConsPlusTitle"/>
        <w:rPr>
          <w:rFonts w:eastAsia="Calibri"/>
          <w:b w:val="0"/>
          <w:lang w:eastAsia="en-US"/>
        </w:rPr>
      </w:pPr>
    </w:p>
    <w:p w:rsidR="00905D83" w:rsidRPr="004C3ADA" w:rsidRDefault="00905D83" w:rsidP="00905D83">
      <w:pPr>
        <w:pStyle w:val="ConsPlusTitle"/>
        <w:jc w:val="center"/>
        <w:rPr>
          <w:rFonts w:eastAsia="Calibri"/>
          <w:b w:val="0"/>
          <w:lang w:eastAsia="en-US"/>
        </w:rPr>
      </w:pPr>
    </w:p>
    <w:p w:rsidR="00905D83" w:rsidRPr="004C3ADA" w:rsidRDefault="00905D83" w:rsidP="00905D83">
      <w:pPr>
        <w:tabs>
          <w:tab w:val="left" w:pos="142"/>
          <w:tab w:val="left" w:pos="284"/>
        </w:tabs>
        <w:jc w:val="center"/>
        <w:outlineLvl w:val="0"/>
        <w:rPr>
          <w:b/>
          <w:bCs/>
        </w:rPr>
      </w:pPr>
      <w:r w:rsidRPr="004C3ADA">
        <w:rPr>
          <w:b/>
          <w:bCs/>
        </w:rPr>
        <w:t>АДМИНИСТРАТИВНЫЙ РЕГЛАМЕНТ</w:t>
      </w:r>
    </w:p>
    <w:p w:rsidR="0032664A" w:rsidRDefault="00905D83" w:rsidP="00905D83">
      <w:pPr>
        <w:pStyle w:val="ConsPlusNormal"/>
        <w:jc w:val="center"/>
        <w:rPr>
          <w:rFonts w:ascii="Times New Roman" w:hAnsi="Times New Roman" w:cs="Times New Roman"/>
          <w:b/>
          <w:bCs/>
          <w:sz w:val="28"/>
          <w:szCs w:val="28"/>
        </w:rPr>
      </w:pPr>
      <w:r>
        <w:rPr>
          <w:rFonts w:ascii="Times New Roman" w:hAnsi="Times New Roman" w:cs="Times New Roman"/>
          <w:b/>
          <w:bCs/>
          <w:sz w:val="28"/>
          <w:szCs w:val="28"/>
        </w:rPr>
        <w:t>предоставления 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p>
    <w:p w:rsidR="0032664A" w:rsidRDefault="00905D83" w:rsidP="00905D83">
      <w:pPr>
        <w:pStyle w:val="ConsPlusNormal"/>
        <w:jc w:val="center"/>
        <w:rPr>
          <w:rFonts w:ascii="Times New Roman" w:hAnsi="Times New Roman" w:cs="Times New Roman"/>
          <w:b/>
          <w:bCs/>
          <w:sz w:val="28"/>
          <w:szCs w:val="28"/>
        </w:rPr>
      </w:pPr>
      <w:r>
        <w:rPr>
          <w:rFonts w:ascii="Times New Roman" w:hAnsi="Times New Roman" w:cs="Times New Roman"/>
          <w:bCs/>
          <w:sz w:val="28"/>
          <w:szCs w:val="28"/>
        </w:rPr>
        <w:t>(далее – регламент, муниципальная услуга)</w:t>
      </w:r>
    </w:p>
    <w:p w:rsidR="0032664A" w:rsidRPr="008D582B" w:rsidRDefault="0032664A" w:rsidP="008D582B">
      <w:pPr>
        <w:pStyle w:val="ConsPlusNormal"/>
        <w:jc w:val="center"/>
        <w:rPr>
          <w:rFonts w:ascii="Times New Roman" w:hAnsi="Times New Roman" w:cs="Times New Roman"/>
          <w:bCs/>
          <w:sz w:val="16"/>
          <w:szCs w:val="16"/>
        </w:rPr>
      </w:pPr>
    </w:p>
    <w:p w:rsidR="0032664A" w:rsidRDefault="00905D83" w:rsidP="008D582B">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1. Общие положения</w:t>
      </w:r>
    </w:p>
    <w:p w:rsidR="0032664A" w:rsidRPr="008D582B" w:rsidRDefault="0032664A">
      <w:pPr>
        <w:pStyle w:val="ConsPlusNormal"/>
        <w:rPr>
          <w:rFonts w:ascii="Times New Roman" w:hAnsi="Times New Roman" w:cs="Times New Roman"/>
          <w:sz w:val="16"/>
          <w:szCs w:val="16"/>
        </w:rPr>
      </w:pPr>
    </w:p>
    <w:p w:rsidR="0032664A" w:rsidRDefault="00905D83">
      <w:pPr>
        <w:ind w:firstLine="567"/>
        <w:rPr>
          <w:rFonts w:ascii="Times New Roman CYR" w:eastAsiaTheme="minorHAnsi" w:hAnsi="Times New Roman CYR" w:cs="Times New Roman CYR"/>
          <w:color w:val="000000"/>
          <w:sz w:val="28"/>
          <w:szCs w:val="28"/>
          <w:lang w:eastAsia="en-US"/>
        </w:rPr>
      </w:pPr>
      <w:r>
        <w:rPr>
          <w:rFonts w:eastAsiaTheme="minorHAnsi"/>
          <w:color w:val="000000"/>
          <w:sz w:val="28"/>
          <w:szCs w:val="28"/>
          <w:lang w:eastAsia="en-US"/>
        </w:rPr>
        <w:t xml:space="preserve">1.1. </w:t>
      </w:r>
      <w:r>
        <w:rPr>
          <w:rFonts w:ascii="Times New Roman CYR" w:eastAsiaTheme="minorHAnsi" w:hAnsi="Times New Roman CYR" w:cs="Times New Roman CYR"/>
          <w:color w:val="000000"/>
          <w:sz w:val="28"/>
          <w:szCs w:val="28"/>
          <w:lang w:eastAsia="en-US"/>
        </w:rPr>
        <w:t>Предмет регулирования.</w:t>
      </w:r>
    </w:p>
    <w:p w:rsidR="0032664A" w:rsidRDefault="00905D83">
      <w:pPr>
        <w:ind w:firstLine="567"/>
        <w:rPr>
          <w:rFonts w:ascii="Times New Roman CYR" w:eastAsiaTheme="minorHAnsi" w:hAnsi="Times New Roman CYR" w:cs="Times New Roman CYR"/>
          <w:color w:val="000000"/>
          <w:sz w:val="28"/>
          <w:szCs w:val="28"/>
          <w:lang w:eastAsia="en-US"/>
        </w:rPr>
      </w:pPr>
      <w:r>
        <w:rPr>
          <w:rFonts w:ascii="Times New Roman CYR" w:eastAsiaTheme="minorHAnsi" w:hAnsi="Times New Roman CYR" w:cs="Times New Roman CYR"/>
          <w:color w:val="000000"/>
          <w:sz w:val="28"/>
          <w:szCs w:val="28"/>
          <w:lang w:eastAsia="en-US"/>
        </w:rPr>
        <w:t>Регламент устанавливает порядок и стандарт предоставления муниципальной услуги.</w:t>
      </w:r>
    </w:p>
    <w:p w:rsidR="0032664A" w:rsidRDefault="00905D83">
      <w:pPr>
        <w:ind w:firstLine="567"/>
        <w:jc w:val="both"/>
        <w:rPr>
          <w:rFonts w:ascii="Times New Roman CYR" w:eastAsiaTheme="minorHAnsi" w:hAnsi="Times New Roman CYR" w:cs="Times New Roman CYR"/>
          <w:color w:val="000000"/>
          <w:sz w:val="28"/>
          <w:szCs w:val="28"/>
          <w:lang w:eastAsia="en-US"/>
        </w:rPr>
      </w:pPr>
      <w:r>
        <w:rPr>
          <w:rFonts w:ascii="Times New Roman CYR" w:eastAsiaTheme="minorHAnsi" w:hAnsi="Times New Roman CYR" w:cs="Times New Roman CYR"/>
          <w:color w:val="000000"/>
          <w:sz w:val="28"/>
          <w:szCs w:val="28"/>
          <w:lang w:eastAsia="en-US"/>
        </w:rPr>
        <w:t>Действие административного регламента не распространяется на случаи, если требуется образование земельного участка или уточнение его границ в соответствии с Федеральным законом от 13 июля 2015 года № 218-ФЗ «О государственной регистрации недвижимости».</w:t>
      </w:r>
    </w:p>
    <w:p w:rsidR="0032664A" w:rsidRDefault="00905D83">
      <w:pPr>
        <w:ind w:firstLine="567"/>
        <w:rPr>
          <w:rFonts w:ascii="Times New Roman CYR" w:eastAsiaTheme="minorHAnsi" w:hAnsi="Times New Roman CYR" w:cs="Times New Roman CYR"/>
          <w:color w:val="000000"/>
          <w:sz w:val="28"/>
          <w:szCs w:val="28"/>
          <w:lang w:eastAsia="en-US"/>
        </w:rPr>
      </w:pPr>
      <w:r>
        <w:rPr>
          <w:rFonts w:eastAsiaTheme="minorHAnsi"/>
          <w:color w:val="000000"/>
          <w:sz w:val="28"/>
          <w:szCs w:val="28"/>
          <w:lang w:eastAsia="en-US"/>
        </w:rPr>
        <w:t xml:space="preserve">1.2. </w:t>
      </w:r>
      <w:r>
        <w:rPr>
          <w:rFonts w:ascii="Times New Roman CYR" w:eastAsiaTheme="minorHAnsi" w:hAnsi="Times New Roman CYR" w:cs="Times New Roman CYR"/>
          <w:color w:val="000000"/>
          <w:sz w:val="28"/>
          <w:szCs w:val="28"/>
          <w:lang w:eastAsia="en-US"/>
        </w:rPr>
        <w:t>Круг заявителей.</w:t>
      </w:r>
    </w:p>
    <w:p w:rsidR="0032664A" w:rsidRDefault="00905D83">
      <w:pPr>
        <w:ind w:firstLine="567"/>
        <w:jc w:val="both"/>
        <w:rPr>
          <w:rFonts w:ascii="Times New Roman CYR" w:eastAsiaTheme="minorHAnsi" w:hAnsi="Times New Roman CYR" w:cs="Times New Roman CYR"/>
          <w:color w:val="000000"/>
          <w:sz w:val="28"/>
          <w:szCs w:val="28"/>
          <w:lang w:eastAsia="en-US"/>
        </w:rPr>
      </w:pPr>
      <w:r>
        <w:rPr>
          <w:rFonts w:ascii="Times New Roman CYR" w:eastAsiaTheme="minorHAnsi" w:hAnsi="Times New Roman CYR" w:cs="Times New Roman CYR"/>
          <w:color w:val="000000"/>
          <w:sz w:val="28"/>
          <w:szCs w:val="28"/>
          <w:lang w:eastAsia="en-US"/>
        </w:rPr>
        <w:t>Муниципальная услуга предоставляется:</w:t>
      </w:r>
    </w:p>
    <w:p w:rsidR="0032664A" w:rsidRDefault="00905D83">
      <w:pPr>
        <w:widowControl w:val="0"/>
        <w:ind w:left="709"/>
        <w:jc w:val="both"/>
        <w:rPr>
          <w:sz w:val="28"/>
          <w:szCs w:val="28"/>
        </w:rPr>
      </w:pPr>
      <w:r>
        <w:rPr>
          <w:rFonts w:ascii="Times New Roman CYR" w:eastAsiaTheme="minorHAnsi" w:hAnsi="Times New Roman CYR" w:cs="Times New Roman CYR"/>
          <w:color w:val="000000"/>
          <w:sz w:val="28"/>
          <w:szCs w:val="28"/>
          <w:lang w:eastAsia="en-US"/>
        </w:rPr>
        <w:t xml:space="preserve">- </w:t>
      </w:r>
      <w:r>
        <w:rPr>
          <w:sz w:val="28"/>
          <w:szCs w:val="28"/>
        </w:rPr>
        <w:t>физическим лицам;</w:t>
      </w:r>
    </w:p>
    <w:p w:rsidR="0032664A" w:rsidRDefault="00905D83">
      <w:pPr>
        <w:ind w:firstLine="567"/>
        <w:jc w:val="both"/>
        <w:rPr>
          <w:rFonts w:eastAsiaTheme="minorHAnsi"/>
          <w:color w:val="000000"/>
          <w:sz w:val="28"/>
          <w:szCs w:val="28"/>
          <w:lang w:eastAsia="en-US"/>
        </w:rPr>
      </w:pPr>
      <w:r>
        <w:rPr>
          <w:sz w:val="28"/>
          <w:szCs w:val="28"/>
        </w:rPr>
        <w:t>- юридическим лицам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Pr>
          <w:rFonts w:eastAsiaTheme="minorHAnsi"/>
          <w:color w:val="000000"/>
          <w:sz w:val="28"/>
          <w:szCs w:val="28"/>
          <w:lang w:eastAsia="en-US"/>
        </w:rPr>
        <w:t>, обладающим правом на предоставление земельного участка в соответствии со статьей 39.5 Земельного кодекса Российской Федерации (далее – ЗК РФ);</w:t>
      </w:r>
    </w:p>
    <w:p w:rsidR="0032664A" w:rsidRDefault="00905D83">
      <w:pPr>
        <w:ind w:firstLine="567"/>
        <w:jc w:val="both"/>
        <w:rPr>
          <w:rFonts w:eastAsiaTheme="minorHAnsi"/>
          <w:color w:val="000000"/>
          <w:sz w:val="28"/>
          <w:szCs w:val="28"/>
          <w:lang w:eastAsia="en-US"/>
        </w:rPr>
      </w:pPr>
      <w:r>
        <w:rPr>
          <w:rFonts w:eastAsiaTheme="minorHAnsi"/>
          <w:color w:val="000000"/>
          <w:sz w:val="28"/>
          <w:szCs w:val="28"/>
          <w:lang w:eastAsia="en-US"/>
        </w:rPr>
        <w:t>- индивидуальным предпринимателям (далее – заявитель).</w:t>
      </w:r>
    </w:p>
    <w:p w:rsidR="0032664A" w:rsidRDefault="00905D8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Представлять интересы заявителя имеют право:</w:t>
      </w:r>
    </w:p>
    <w:p w:rsidR="0032664A" w:rsidRDefault="00905D8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от имени физических лиц:</w:t>
      </w:r>
    </w:p>
    <w:p w:rsidR="0032664A" w:rsidRDefault="00905D8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законные представители (родители, усыновители, опекуны) несовершеннолетних в возрасте до 14 лет, опекуны недееспособных граждан;</w:t>
      </w:r>
    </w:p>
    <w:p w:rsidR="00905D83" w:rsidRDefault="00905D83" w:rsidP="00905D8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законные представители - попечители несовершеннолетних в возрасте от 14 лет до 18 лет и совершеннолетних граждан, ограниченных судом в дееспособности;</w:t>
      </w:r>
    </w:p>
    <w:p w:rsidR="0032664A" w:rsidRDefault="00905D8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представители, действующие в силу полномочий, основанных на доверенности;</w:t>
      </w:r>
    </w:p>
    <w:p w:rsidR="0032664A" w:rsidRDefault="00905D8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от имени юридических лиц:</w:t>
      </w:r>
    </w:p>
    <w:p w:rsidR="0032664A" w:rsidRDefault="00905D8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лица, действующие в соответствии с законом или учредительными документами от имени юридического лица без доверенности;</w:t>
      </w:r>
    </w:p>
    <w:p w:rsidR="0032664A" w:rsidRDefault="00905D8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представители юридических лиц в силу полномочий на основании доверенности или договора;</w:t>
      </w:r>
    </w:p>
    <w:p w:rsidR="0032664A" w:rsidRDefault="0032664A">
      <w:pPr>
        <w:pStyle w:val="ConsPlusNormal"/>
        <w:ind w:firstLine="567"/>
        <w:jc w:val="both"/>
        <w:rPr>
          <w:rFonts w:ascii="Times New Roman" w:hAnsi="Times New Roman" w:cs="Times New Roman"/>
          <w:sz w:val="28"/>
          <w:szCs w:val="28"/>
        </w:rPr>
      </w:pPr>
    </w:p>
    <w:p w:rsidR="0032664A" w:rsidRDefault="00905D8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1.3. Муниципальная услуга предоставляется в соответствии с категориями </w:t>
      </w:r>
      <w:r>
        <w:rPr>
          <w:rFonts w:ascii="Times New Roman" w:hAnsi="Times New Roman" w:cs="Times New Roman"/>
          <w:sz w:val="28"/>
          <w:szCs w:val="28"/>
        </w:rPr>
        <w:lastRenderedPageBreak/>
        <w:t xml:space="preserve">(признаками)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rsidR="0032664A" w:rsidRDefault="0032664A">
      <w:pPr>
        <w:pStyle w:val="ConsPlusNormal"/>
        <w:ind w:firstLine="567"/>
        <w:jc w:val="both"/>
        <w:rPr>
          <w:rFonts w:ascii="Times New Roman" w:hAnsi="Times New Roman" w:cs="Times New Roman"/>
          <w:sz w:val="28"/>
          <w:szCs w:val="28"/>
        </w:rPr>
      </w:pPr>
    </w:p>
    <w:p w:rsidR="0032664A" w:rsidRDefault="00905D83" w:rsidP="00905D83">
      <w:pPr>
        <w:pStyle w:val="ConsPlusNormal"/>
        <w:jc w:val="center"/>
        <w:rPr>
          <w:rFonts w:ascii="Times New Roman" w:hAnsi="Times New Roman" w:cs="Times New Roman"/>
          <w:sz w:val="28"/>
          <w:szCs w:val="28"/>
        </w:rPr>
      </w:pPr>
      <w:r>
        <w:rPr>
          <w:rFonts w:ascii="Times New Roman" w:hAnsi="Times New Roman" w:cs="Times New Roman"/>
          <w:sz w:val="28"/>
          <w:szCs w:val="28"/>
        </w:rPr>
        <w:t>2. Стандарт предоставления муниципальной услуги.</w:t>
      </w:r>
    </w:p>
    <w:p w:rsidR="0032664A" w:rsidRDefault="0032664A">
      <w:pPr>
        <w:pStyle w:val="ConsPlusNormal"/>
        <w:ind w:firstLine="567"/>
        <w:jc w:val="both"/>
        <w:rPr>
          <w:rFonts w:ascii="Times New Roman" w:hAnsi="Times New Roman" w:cs="Times New Roman"/>
          <w:sz w:val="28"/>
          <w:szCs w:val="28"/>
        </w:rPr>
      </w:pPr>
    </w:p>
    <w:p w:rsidR="0032664A" w:rsidRDefault="00905D8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2.1. Наименование муниципальной услуги: </w:t>
      </w:r>
    </w:p>
    <w:p w:rsidR="0032664A" w:rsidRDefault="00905D83">
      <w:pPr>
        <w:pStyle w:val="ConsPlusNormal"/>
        <w:ind w:firstLine="567"/>
        <w:jc w:val="both"/>
        <w:rPr>
          <w:rFonts w:ascii="Times New Roman" w:hAnsi="Times New Roman" w:cs="Times New Roman"/>
          <w:sz w:val="28"/>
          <w:szCs w:val="28"/>
        </w:rPr>
      </w:pPr>
      <w:r>
        <w:rPr>
          <w:rFonts w:ascii="Times New Roman" w:hAnsi="Times New Roman" w:cs="Times New Roman"/>
          <w:bCs/>
          <w:sz w:val="28"/>
          <w:szCs w:val="28"/>
        </w:rPr>
        <w:t>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r>
        <w:rPr>
          <w:rFonts w:ascii="Times New Roman" w:hAnsi="Times New Roman" w:cs="Times New Roman"/>
          <w:sz w:val="28"/>
          <w:szCs w:val="28"/>
        </w:rPr>
        <w:t xml:space="preserve"> (сокращенное наименование: «</w:t>
      </w:r>
      <w:r>
        <w:rPr>
          <w:rFonts w:ascii="Times New Roman" w:eastAsiaTheme="minorEastAsia" w:hAnsi="Times New Roman" w:cs="Times New Roman"/>
          <w:sz w:val="28"/>
          <w:szCs w:val="28"/>
        </w:rPr>
        <w:t>Предоставление земельного участка, находящегося в муниципальной собственности, в собственность бесплатно</w:t>
      </w:r>
      <w:r>
        <w:rPr>
          <w:rFonts w:ascii="Times New Roman" w:hAnsi="Times New Roman" w:cs="Times New Roman"/>
          <w:bCs/>
          <w:sz w:val="28"/>
          <w:szCs w:val="28"/>
        </w:rPr>
        <w:t>»</w:t>
      </w:r>
      <w:r>
        <w:rPr>
          <w:rFonts w:ascii="Times New Roman" w:hAnsi="Times New Roman" w:cs="Times New Roman"/>
          <w:sz w:val="28"/>
          <w:szCs w:val="28"/>
        </w:rPr>
        <w:t>).</w:t>
      </w:r>
    </w:p>
    <w:p w:rsidR="0032664A" w:rsidRDefault="00905D8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2.2. Наименование органа, предоставляющего муниципальную услугу.</w:t>
      </w:r>
    </w:p>
    <w:p w:rsidR="0032664A" w:rsidRDefault="00905D8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Муниципальную услугу предоставляет:</w:t>
      </w:r>
    </w:p>
    <w:p w:rsidR="00905D83" w:rsidRPr="00917A44" w:rsidRDefault="00905D83" w:rsidP="00905D83">
      <w:pPr>
        <w:pStyle w:val="ConsPlusNormal"/>
        <w:ind w:firstLine="709"/>
        <w:jc w:val="both"/>
        <w:rPr>
          <w:rFonts w:ascii="Times New Roman" w:eastAsiaTheme="minorHAnsi" w:hAnsi="Times New Roman" w:cs="Times New Roman"/>
          <w:sz w:val="28"/>
          <w:szCs w:val="28"/>
          <w:lang w:eastAsia="en-US"/>
        </w:rPr>
      </w:pPr>
      <w:r w:rsidRPr="00917A44">
        <w:rPr>
          <w:rFonts w:ascii="Times New Roman" w:eastAsiaTheme="minorHAnsi" w:hAnsi="Times New Roman" w:cs="Times New Roman"/>
          <w:sz w:val="28"/>
          <w:szCs w:val="28"/>
          <w:lang w:eastAsia="en-US"/>
        </w:rPr>
        <w:t>Администрация муниципального образования «</w:t>
      </w:r>
      <w:r w:rsidR="006920D0">
        <w:rPr>
          <w:rFonts w:ascii="Times New Roman" w:eastAsiaTheme="minorHAnsi" w:hAnsi="Times New Roman" w:cs="Times New Roman"/>
          <w:sz w:val="28"/>
          <w:szCs w:val="28"/>
          <w:lang w:eastAsia="en-US"/>
        </w:rPr>
        <w:t>Вознесенское</w:t>
      </w:r>
      <w:r w:rsidRPr="00917A44">
        <w:rPr>
          <w:rFonts w:ascii="Times New Roman" w:eastAsiaTheme="minorHAnsi" w:hAnsi="Times New Roman" w:cs="Times New Roman"/>
          <w:sz w:val="28"/>
          <w:szCs w:val="28"/>
          <w:lang w:eastAsia="en-US"/>
        </w:rPr>
        <w:t xml:space="preserve"> </w:t>
      </w:r>
      <w:proofErr w:type="gramStart"/>
      <w:r w:rsidRPr="00917A44">
        <w:rPr>
          <w:rFonts w:ascii="Times New Roman" w:eastAsiaTheme="minorHAnsi" w:hAnsi="Times New Roman" w:cs="Times New Roman"/>
          <w:sz w:val="28"/>
          <w:szCs w:val="28"/>
          <w:lang w:eastAsia="en-US"/>
        </w:rPr>
        <w:t>городское  поселение</w:t>
      </w:r>
      <w:proofErr w:type="gramEnd"/>
      <w:r w:rsidRPr="00917A44">
        <w:rPr>
          <w:rFonts w:ascii="Times New Roman" w:eastAsiaTheme="minorHAnsi" w:hAnsi="Times New Roman" w:cs="Times New Roman"/>
          <w:sz w:val="28"/>
          <w:szCs w:val="28"/>
          <w:lang w:eastAsia="en-US"/>
        </w:rPr>
        <w:t xml:space="preserve"> Подпорожского муниципального района Ленинградской области» (далее – Администрация). </w:t>
      </w:r>
    </w:p>
    <w:p w:rsidR="0032664A" w:rsidRDefault="00905D8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2.3. Результат предоставления муниципальной услуги.</w:t>
      </w:r>
    </w:p>
    <w:p w:rsidR="0032664A" w:rsidRDefault="00905D83">
      <w:pPr>
        <w:ind w:firstLine="709"/>
        <w:jc w:val="both"/>
        <w:rPr>
          <w:rFonts w:eastAsiaTheme="minorHAnsi"/>
          <w:sz w:val="28"/>
          <w:szCs w:val="28"/>
          <w:lang w:eastAsia="en-US"/>
        </w:rPr>
      </w:pPr>
      <w:r>
        <w:rPr>
          <w:rFonts w:eastAsiaTheme="minorHAnsi"/>
          <w:sz w:val="28"/>
          <w:szCs w:val="28"/>
          <w:lang w:eastAsia="en-US"/>
        </w:rPr>
        <w:t>Результатом предоставления услуги является:</w:t>
      </w:r>
    </w:p>
    <w:p w:rsidR="0032664A" w:rsidRDefault="00905D8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решение о предоставлении земельного участка в собственность бесплатно;</w:t>
      </w:r>
    </w:p>
    <w:p w:rsidR="0032664A" w:rsidRDefault="00905D8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решение об отказе в предоставлении муниципальной услуги;</w:t>
      </w:r>
    </w:p>
    <w:p w:rsidR="0032664A" w:rsidRDefault="00905D8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 - решение о возврате заявления о предоставлении земельного участка и прилагаемых к нему документов.</w:t>
      </w:r>
    </w:p>
    <w:p w:rsidR="0032664A" w:rsidRDefault="00905D8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32664A" w:rsidRDefault="00905D8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 при личной явке:</w:t>
      </w:r>
    </w:p>
    <w:p w:rsidR="0032664A" w:rsidRDefault="00905D8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 филиалах, отделах, удаленных рабочих местах ГБУ ЛО «МФЦ»;</w:t>
      </w:r>
    </w:p>
    <w:p w:rsidR="0032664A" w:rsidRDefault="00905D8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 без личной явки:</w:t>
      </w:r>
    </w:p>
    <w:p w:rsidR="0032664A" w:rsidRDefault="00905D8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 электронной форме через личный кабинет заявителя на Портале государственных и муниципальных услуг Ленинградской области (далее – ПГУ ЛО)/ЕПГУ (при технической реализации).</w:t>
      </w:r>
    </w:p>
    <w:p w:rsidR="0032664A" w:rsidRDefault="00905D8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2.4. Срок предоставления муниципальной услуги.</w:t>
      </w:r>
    </w:p>
    <w:p w:rsidR="0032664A" w:rsidRDefault="00905D8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Максимальный срок предоставления муниципальной услуги составляет не более 20 календарных дней со дня регистрации заявления в </w:t>
      </w:r>
      <w:r w:rsidR="00E347C6">
        <w:rPr>
          <w:rFonts w:ascii="Times New Roman" w:hAnsi="Times New Roman" w:cs="Times New Roman"/>
          <w:sz w:val="28"/>
          <w:szCs w:val="28"/>
        </w:rPr>
        <w:t>а</w:t>
      </w:r>
      <w:r w:rsidR="00507ECA">
        <w:rPr>
          <w:rFonts w:ascii="Times New Roman" w:hAnsi="Times New Roman" w:cs="Times New Roman"/>
          <w:sz w:val="28"/>
          <w:szCs w:val="28"/>
        </w:rPr>
        <w:t>д</w:t>
      </w:r>
      <w:r w:rsidR="00E347C6">
        <w:rPr>
          <w:rFonts w:ascii="Times New Roman" w:hAnsi="Times New Roman" w:cs="Times New Roman"/>
          <w:sz w:val="28"/>
          <w:szCs w:val="28"/>
        </w:rPr>
        <w:t>министрации</w:t>
      </w:r>
      <w:r>
        <w:rPr>
          <w:rFonts w:ascii="Times New Roman" w:hAnsi="Times New Roman" w:cs="Times New Roman"/>
          <w:sz w:val="28"/>
          <w:szCs w:val="28"/>
        </w:rPr>
        <w:t xml:space="preserve">. </w:t>
      </w:r>
    </w:p>
    <w:p w:rsidR="0032664A" w:rsidRDefault="00905D8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2.5. Размер платы, взимаемой с заявителя при предоставлении муниципальной услуги, и способы ее взимания.</w:t>
      </w:r>
    </w:p>
    <w:p w:rsidR="0032664A" w:rsidRDefault="00905D8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Муниципальная услуга предоставляется бесплатно.</w:t>
      </w:r>
    </w:p>
    <w:p w:rsidR="0032664A" w:rsidRDefault="00905D8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32664A" w:rsidRDefault="00905D8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Максимальный срок ожидания в очереди при подаче запроса о предоставлении </w:t>
      </w:r>
      <w:r>
        <w:rPr>
          <w:rFonts w:ascii="Times New Roman" w:hAnsi="Times New Roman" w:cs="Times New Roman"/>
          <w:sz w:val="28"/>
          <w:szCs w:val="28"/>
        </w:rPr>
        <w:lastRenderedPageBreak/>
        <w:t>муниципальной услуги и при получении результата предоставления муниципальной услуги составляет не более 15 минут.</w:t>
      </w:r>
    </w:p>
    <w:p w:rsidR="0032664A" w:rsidRDefault="00905D8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2.7. Срок регистрации запроса заявителя о предоставлении муниципальной услуги:</w:t>
      </w:r>
    </w:p>
    <w:p w:rsidR="0032664A" w:rsidRDefault="00905D8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при направлении запроса на бумажном носителе из МФЦ в администрацию - в день передачи документов из МФЦ в администрацию;</w:t>
      </w:r>
    </w:p>
    <w:p w:rsidR="0032664A" w:rsidRDefault="00905D8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при направлении запроса в форме электронного документа посредством ЕПГУ или ПГУ ЛО, сайта администрации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32664A" w:rsidRDefault="00905D8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2.8. Требования к помещениям, в которых предоставляется муниципальная услуга.</w:t>
      </w:r>
    </w:p>
    <w:p w:rsidR="0032664A" w:rsidRDefault="00905D8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Требования к помещениям, в которых предоставляется муниципальная услуга, в случае обращения заявителя в многофункциональный центр, размещены на Едином портале.</w:t>
      </w:r>
    </w:p>
    <w:p w:rsidR="0032664A" w:rsidRDefault="00905D8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2.9. Показатели качества и доступности муниципальной услуги.</w:t>
      </w:r>
    </w:p>
    <w:p w:rsidR="0032664A" w:rsidRDefault="00905D8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Перечень показателей качества и доступности муниципальной услуги размещен на официальном сайте </w:t>
      </w:r>
      <w:r w:rsidR="00E347C6">
        <w:rPr>
          <w:rFonts w:ascii="Times New Roman" w:hAnsi="Times New Roman" w:cs="Times New Roman"/>
          <w:sz w:val="28"/>
          <w:szCs w:val="28"/>
        </w:rPr>
        <w:t>администрации</w:t>
      </w:r>
      <w:r>
        <w:rPr>
          <w:rFonts w:ascii="Times New Roman" w:hAnsi="Times New Roman" w:cs="Times New Roman"/>
          <w:sz w:val="28"/>
          <w:szCs w:val="28"/>
        </w:rPr>
        <w:t xml:space="preserve"> в информационно-телекоммуникационной сети «Интернет»</w:t>
      </w:r>
      <w:r w:rsidR="00E347C6">
        <w:rPr>
          <w:rFonts w:ascii="Times New Roman" w:hAnsi="Times New Roman" w:cs="Times New Roman"/>
          <w:sz w:val="28"/>
          <w:szCs w:val="28"/>
        </w:rPr>
        <w:t xml:space="preserve"> </w:t>
      </w:r>
      <w:hyperlink r:id="rId7" w:history="1">
        <w:r w:rsidR="006920D0" w:rsidRPr="002733F8">
          <w:rPr>
            <w:rStyle w:val="af1"/>
            <w:rFonts w:ascii="Times New Roman" w:hAnsi="Times New Roman" w:cs="Times New Roman"/>
            <w:sz w:val="28"/>
            <w:szCs w:val="28"/>
          </w:rPr>
          <w:t>https://</w:t>
        </w:r>
        <w:proofErr w:type="spellStart"/>
        <w:r w:rsidR="006920D0" w:rsidRPr="002733F8">
          <w:rPr>
            <w:rStyle w:val="af1"/>
            <w:rFonts w:ascii="Times New Roman" w:hAnsi="Times New Roman" w:cs="Times New Roman"/>
            <w:sz w:val="28"/>
            <w:szCs w:val="28"/>
            <w:lang w:val="en-US"/>
          </w:rPr>
          <w:t>admvoznesenie</w:t>
        </w:r>
        <w:proofErr w:type="spellEnd"/>
        <w:r w:rsidR="006920D0" w:rsidRPr="002733F8">
          <w:rPr>
            <w:rStyle w:val="af1"/>
            <w:rFonts w:ascii="Times New Roman" w:hAnsi="Times New Roman" w:cs="Times New Roman"/>
            <w:sz w:val="28"/>
            <w:szCs w:val="28"/>
          </w:rPr>
          <w:t>.gosuslugi.ru</w:t>
        </w:r>
      </w:hyperlink>
      <w:r>
        <w:rPr>
          <w:rFonts w:ascii="Times New Roman" w:hAnsi="Times New Roman" w:cs="Times New Roman"/>
          <w:sz w:val="28"/>
          <w:szCs w:val="28"/>
        </w:rPr>
        <w:t>, а также на Едином портале.</w:t>
      </w:r>
    </w:p>
    <w:p w:rsidR="0032664A" w:rsidRDefault="00905D8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32664A" w:rsidRDefault="00905D8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32664A" w:rsidRDefault="00905D8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2.10.2. Информационная система, используемая для предоставления муниципальной услуги, - Единый портал, ПГУ ЛО (при технической реализации), СМЭВ.</w:t>
      </w:r>
    </w:p>
    <w:p w:rsidR="0032664A" w:rsidRDefault="00905D8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32664A" w:rsidRDefault="00905D8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w:t>
      </w:r>
      <w:r>
        <w:rPr>
          <w:rFonts w:ascii="Times New Roman" w:hAnsi="Times New Roman" w:cs="Times New Roman"/>
          <w:sz w:val="28"/>
          <w:szCs w:val="28"/>
        </w:rPr>
        <w:lastRenderedPageBreak/>
        <w:t>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32664A" w:rsidRDefault="00905D8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32664A" w:rsidRDefault="00905D8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2.10.4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w:t>
      </w:r>
      <w:r w:rsidR="00E347C6">
        <w:rPr>
          <w:rFonts w:ascii="Times New Roman" w:hAnsi="Times New Roman" w:cs="Times New Roman"/>
          <w:sz w:val="28"/>
          <w:szCs w:val="28"/>
        </w:rPr>
        <w:t>администрации</w:t>
      </w:r>
      <w:r>
        <w:rPr>
          <w:rFonts w:ascii="Times New Roman" w:hAnsi="Times New Roman" w:cs="Times New Roman"/>
          <w:sz w:val="28"/>
          <w:szCs w:val="28"/>
        </w:rPr>
        <w:t>.</w:t>
      </w:r>
    </w:p>
    <w:p w:rsidR="0032664A" w:rsidRDefault="00905D8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Многофункциональный центр принимает в том числе решение об отказе в приеме запроса и документов и(или) информации, необходимых для предоставления муниципальной услуги при наличии вступившего в силу соглашения о взаимодействии.</w:t>
      </w:r>
    </w:p>
    <w:p w:rsidR="0032664A" w:rsidRDefault="00905D8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2.10.5. 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32664A" w:rsidRDefault="00905D8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2.10.6. В течение десяти дней со дня регистрации (поступления) заявление о предоставлении земельного участка возвращается заявителю в случае если:</w:t>
      </w:r>
    </w:p>
    <w:p w:rsidR="0032664A" w:rsidRDefault="00905D83">
      <w:pPr>
        <w:pStyle w:val="ConsPlusNormal"/>
        <w:ind w:firstLine="567"/>
        <w:rPr>
          <w:rFonts w:ascii="Times New Roman" w:hAnsi="Times New Roman" w:cs="Times New Roman"/>
          <w:sz w:val="28"/>
          <w:szCs w:val="28"/>
        </w:rPr>
      </w:pPr>
      <w:r>
        <w:rPr>
          <w:rFonts w:ascii="Times New Roman" w:hAnsi="Times New Roman" w:cs="Times New Roman"/>
          <w:sz w:val="28"/>
          <w:szCs w:val="28"/>
        </w:rPr>
        <w:t xml:space="preserve">- оно не соответствует положениям </w:t>
      </w:r>
      <w:hyperlink r:id="rId8" w:tooltip="https://login.consultant.ru/link/?req=doc&amp;base=LAW&amp;n=500137&amp;dst=838" w:history="1">
        <w:r>
          <w:rPr>
            <w:rStyle w:val="af1"/>
            <w:rFonts w:ascii="Times New Roman" w:hAnsi="Times New Roman" w:cs="Times New Roman"/>
            <w:color w:val="auto"/>
            <w:sz w:val="28"/>
            <w:szCs w:val="28"/>
            <w:u w:val="none"/>
          </w:rPr>
          <w:t>пункта 1</w:t>
        </w:r>
      </w:hyperlink>
      <w:r>
        <w:rPr>
          <w:rFonts w:ascii="Times New Roman" w:hAnsi="Times New Roman" w:cs="Times New Roman"/>
          <w:sz w:val="28"/>
          <w:szCs w:val="28"/>
        </w:rPr>
        <w:t xml:space="preserve"> статьи 39.17 ЗК РФ;</w:t>
      </w:r>
    </w:p>
    <w:p w:rsidR="0032664A" w:rsidRDefault="00905D83">
      <w:pPr>
        <w:pStyle w:val="ConsPlusNormal"/>
        <w:ind w:firstLine="567"/>
        <w:rPr>
          <w:rFonts w:ascii="Times New Roman" w:hAnsi="Times New Roman" w:cs="Times New Roman"/>
          <w:sz w:val="28"/>
          <w:szCs w:val="28"/>
        </w:rPr>
      </w:pPr>
      <w:r>
        <w:rPr>
          <w:rFonts w:ascii="Times New Roman" w:hAnsi="Times New Roman" w:cs="Times New Roman"/>
          <w:sz w:val="28"/>
          <w:szCs w:val="28"/>
        </w:rPr>
        <w:t>- подано в иной уполномоченный орган;</w:t>
      </w:r>
    </w:p>
    <w:p w:rsidR="0032664A" w:rsidRDefault="00905D8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 к заявлению не приложены документы, предусмотренные подпунктами 1 и 4 - 6 пункта 2 статьи 39.15 ЗК РФ, предоставляемые в соответствии с </w:t>
      </w:r>
      <w:hyperlink r:id="rId9" w:tooltip="https://login.consultant.ru/link/?req=doc&amp;base=LAW&amp;n=500137&amp;dst=849" w:history="1">
        <w:r>
          <w:rPr>
            <w:rStyle w:val="af1"/>
            <w:rFonts w:ascii="Times New Roman" w:hAnsi="Times New Roman" w:cs="Times New Roman"/>
            <w:color w:val="auto"/>
            <w:sz w:val="28"/>
            <w:szCs w:val="28"/>
            <w:u w:val="none"/>
          </w:rPr>
          <w:t>пунктом 2</w:t>
        </w:r>
      </w:hyperlink>
      <w:r>
        <w:rPr>
          <w:rFonts w:ascii="Times New Roman" w:hAnsi="Times New Roman" w:cs="Times New Roman"/>
          <w:sz w:val="28"/>
          <w:szCs w:val="28"/>
        </w:rPr>
        <w:t xml:space="preserve"> настоящей статьи. </w:t>
      </w:r>
    </w:p>
    <w:p w:rsidR="0032664A" w:rsidRDefault="00E347C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Администрация</w:t>
      </w:r>
      <w:r w:rsidR="00905D83">
        <w:rPr>
          <w:rFonts w:ascii="Times New Roman" w:hAnsi="Times New Roman" w:cs="Times New Roman"/>
          <w:sz w:val="28"/>
          <w:szCs w:val="28"/>
        </w:rPr>
        <w:t xml:space="preserve"> указываются причины возврата заявления о предоставлении земельного участка. Исчерпывающий перечень оснований для возврата заявителю заявления и прилагаемых документов приведен в приложении к настоящему регламенту (таблица № 3).</w:t>
      </w:r>
    </w:p>
    <w:p w:rsidR="0032664A" w:rsidRDefault="00905D8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2.11. Исчерпывающий перечень документов, необходимых для предоставления муниципальной услуги</w:t>
      </w:r>
    </w:p>
    <w:p w:rsidR="0032664A" w:rsidRDefault="00905D8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w:t>
      </w:r>
      <w:r>
        <w:rPr>
          <w:rFonts w:ascii="Times New Roman" w:hAnsi="Times New Roman" w:cs="Times New Roman"/>
          <w:sz w:val="28"/>
          <w:szCs w:val="28"/>
        </w:rPr>
        <w:lastRenderedPageBreak/>
        <w:t>в рамках межведомственного информационного взаимодействия, приведен в приложении к настоящему регламенту (таблица № 2).</w:t>
      </w:r>
    </w:p>
    <w:p w:rsidR="0032664A" w:rsidRDefault="00905D8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2.11.2. Формы заявления и документов приведены в приложении к настоящему регламенту.</w:t>
      </w:r>
    </w:p>
    <w:p w:rsidR="0032664A" w:rsidRDefault="00905D8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32664A" w:rsidRDefault="00905D8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32664A" w:rsidRDefault="00905D8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2.12.2. Основания для приостановления предоставления муниципальной услуги не предусмотрены.</w:t>
      </w:r>
    </w:p>
    <w:p w:rsidR="0032664A" w:rsidRDefault="00905D8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2.12.3. Исчерпывающий перечень оснований для отказа в предоставлении муниципальной услуги приведены в приложении к настоящему регламенту (таблица № 3).</w:t>
      </w:r>
    </w:p>
    <w:p w:rsidR="0032664A" w:rsidRDefault="0032664A">
      <w:pPr>
        <w:pStyle w:val="ConsPlusNormal"/>
        <w:ind w:firstLine="567"/>
        <w:jc w:val="both"/>
        <w:rPr>
          <w:rFonts w:ascii="Times New Roman" w:hAnsi="Times New Roman" w:cs="Times New Roman"/>
          <w:sz w:val="28"/>
          <w:szCs w:val="28"/>
        </w:rPr>
      </w:pPr>
    </w:p>
    <w:p w:rsidR="0032664A" w:rsidRDefault="00905D83">
      <w:pPr>
        <w:pStyle w:val="ConsPlusNormal"/>
        <w:ind w:firstLine="567"/>
        <w:jc w:val="center"/>
        <w:rPr>
          <w:rFonts w:ascii="Times New Roman" w:hAnsi="Times New Roman" w:cs="Times New Roman"/>
          <w:sz w:val="28"/>
          <w:szCs w:val="28"/>
        </w:rPr>
      </w:pPr>
      <w:r>
        <w:rPr>
          <w:rFonts w:ascii="Times New Roman" w:hAnsi="Times New Roman" w:cs="Times New Roman"/>
          <w:sz w:val="28"/>
          <w:szCs w:val="28"/>
        </w:rPr>
        <w:t xml:space="preserve">3. Состав, последовательность и сроки выполнения </w:t>
      </w:r>
    </w:p>
    <w:p w:rsidR="0032664A" w:rsidRDefault="00905D83">
      <w:pPr>
        <w:pStyle w:val="ConsPlusNormal"/>
        <w:ind w:firstLine="567"/>
        <w:jc w:val="center"/>
        <w:rPr>
          <w:rFonts w:ascii="Times New Roman" w:hAnsi="Times New Roman" w:cs="Times New Roman"/>
          <w:sz w:val="28"/>
          <w:szCs w:val="28"/>
        </w:rPr>
      </w:pPr>
      <w:r>
        <w:rPr>
          <w:rFonts w:ascii="Times New Roman" w:hAnsi="Times New Roman" w:cs="Times New Roman"/>
          <w:sz w:val="28"/>
          <w:szCs w:val="28"/>
        </w:rPr>
        <w:t>административных процедур</w:t>
      </w:r>
    </w:p>
    <w:p w:rsidR="0032664A" w:rsidRDefault="0032664A">
      <w:pPr>
        <w:pStyle w:val="ConsPlusNormal"/>
        <w:ind w:firstLine="567"/>
        <w:jc w:val="center"/>
        <w:rPr>
          <w:rFonts w:ascii="Times New Roman" w:hAnsi="Times New Roman" w:cs="Times New Roman"/>
          <w:sz w:val="28"/>
          <w:szCs w:val="28"/>
        </w:rPr>
      </w:pPr>
    </w:p>
    <w:p w:rsidR="0032664A" w:rsidRDefault="00905D8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3.1. Перечень осуществляемых при предоставлении муниципальной услуги административных процедур:</w:t>
      </w:r>
    </w:p>
    <w:p w:rsidR="0032664A" w:rsidRDefault="00905D8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а) профилирование заявителя; </w:t>
      </w:r>
    </w:p>
    <w:p w:rsidR="0032664A" w:rsidRDefault="00905D8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б) прием заявления и документов; </w:t>
      </w:r>
    </w:p>
    <w:p w:rsidR="0032664A" w:rsidRDefault="00905D8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 межведомственное информационное взаимодействие;</w:t>
      </w:r>
    </w:p>
    <w:p w:rsidR="0032664A" w:rsidRDefault="00905D8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г) принятие решения о предоставлении (отказе в предоставлении) муниципальной услуги; </w:t>
      </w:r>
    </w:p>
    <w:p w:rsidR="0032664A" w:rsidRDefault="00905D8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д) предоставление результата муниципальной услуги. </w:t>
      </w:r>
    </w:p>
    <w:p w:rsidR="0032664A" w:rsidRDefault="00905D8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3.2. Профилирование заявителя.</w:t>
      </w:r>
    </w:p>
    <w:p w:rsidR="0032664A" w:rsidRDefault="00905D8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rsidR="0032664A" w:rsidRDefault="00905D8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w:t>
      </w:r>
      <w:proofErr w:type="gramStart"/>
      <w:r>
        <w:rPr>
          <w:rFonts w:ascii="Times New Roman" w:hAnsi="Times New Roman" w:cs="Times New Roman"/>
          <w:sz w:val="28"/>
          <w:szCs w:val="28"/>
        </w:rPr>
        <w:t>предоставления  муниципальной</w:t>
      </w:r>
      <w:proofErr w:type="gramEnd"/>
      <w:r>
        <w:rPr>
          <w:rFonts w:ascii="Times New Roman" w:hAnsi="Times New Roman" w:cs="Times New Roman"/>
          <w:sz w:val="28"/>
          <w:szCs w:val="28"/>
        </w:rPr>
        <w:t xml:space="preserve"> услуги.</w:t>
      </w:r>
    </w:p>
    <w:p w:rsidR="0032664A" w:rsidRDefault="00905D8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Идентификаторы категорий (признаков) заявителей приведены в приложении к настоящему регламенту (таблица № 1).</w:t>
      </w:r>
    </w:p>
    <w:p w:rsidR="0032664A" w:rsidRDefault="00905D8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3.3. Прием запроса и документов и (или) информации, необходимых для предоставления муниципальной услуги.</w:t>
      </w:r>
    </w:p>
    <w:p w:rsidR="0032664A" w:rsidRDefault="00905D83">
      <w:pPr>
        <w:pStyle w:val="ConsPlusNormal"/>
        <w:ind w:firstLine="567"/>
        <w:jc w:val="both"/>
        <w:rPr>
          <w:rFonts w:ascii="Times New Roman" w:eastAsiaTheme="minorHAnsi" w:hAnsi="Times New Roman" w:cs="Times New Roman"/>
          <w:sz w:val="28"/>
          <w:szCs w:val="28"/>
          <w:lang w:eastAsia="en-US"/>
        </w:rPr>
      </w:pPr>
      <w:r>
        <w:rPr>
          <w:rFonts w:ascii="Times New Roman" w:hAnsi="Times New Roman" w:cs="Times New Roman"/>
          <w:sz w:val="28"/>
          <w:szCs w:val="28"/>
        </w:rPr>
        <w:t xml:space="preserve">3.3.1. </w:t>
      </w:r>
      <w:r>
        <w:rPr>
          <w:rFonts w:ascii="Times New Roman" w:eastAsiaTheme="minorHAnsi" w:hAnsi="Times New Roman" w:cs="Times New Roman"/>
          <w:sz w:val="28"/>
          <w:szCs w:val="28"/>
          <w:lang w:eastAsia="en-US"/>
        </w:rPr>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и(или) </w:t>
      </w:r>
      <w:r>
        <w:rPr>
          <w:rFonts w:ascii="Times New Roman" w:eastAsiaTheme="minorHAnsi" w:hAnsi="Times New Roman" w:cs="Times New Roman"/>
          <w:sz w:val="28"/>
          <w:szCs w:val="28"/>
          <w:lang w:eastAsia="en-US"/>
        </w:rPr>
        <w:lastRenderedPageBreak/>
        <w:t xml:space="preserve">информации приведены в приложении к настоящему регламенту </w:t>
      </w:r>
      <w:hyperlink r:id="rId10" w:tooltip="https://login.consultant.ru/link/?req=doc&amp;base=SPB&amp;n=316702&amp;dst=101254" w:history="1">
        <w:r>
          <w:rPr>
            <w:rFonts w:ascii="Times New Roman" w:eastAsiaTheme="minorHAnsi" w:hAnsi="Times New Roman" w:cs="Times New Roman"/>
            <w:sz w:val="28"/>
            <w:szCs w:val="28"/>
            <w:lang w:eastAsia="en-US"/>
          </w:rPr>
          <w:t>(таблица           № 2)</w:t>
        </w:r>
      </w:hyperlink>
      <w:r>
        <w:rPr>
          <w:rFonts w:ascii="Times New Roman" w:eastAsiaTheme="minorHAnsi" w:hAnsi="Times New Roman" w:cs="Times New Roman"/>
          <w:sz w:val="28"/>
          <w:szCs w:val="28"/>
          <w:lang w:eastAsia="en-US"/>
        </w:rPr>
        <w:t>.</w:t>
      </w:r>
    </w:p>
    <w:p w:rsidR="0032664A" w:rsidRDefault="00905D83">
      <w:pPr>
        <w:pStyle w:val="ConsPlusNormal"/>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3.3.2.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1" w:tooltip="https://login.consultant.ru/link/?req=doc&amp;base=LAW&amp;n=494999&amp;dst=100189" w:history="1">
        <w:r>
          <w:rPr>
            <w:rFonts w:ascii="Times New Roman" w:eastAsiaTheme="minorHAnsi" w:hAnsi="Times New Roman" w:cs="Times New Roman"/>
            <w:sz w:val="28"/>
            <w:szCs w:val="28"/>
            <w:lang w:eastAsia="en-US"/>
          </w:rPr>
          <w:t>статьями 9</w:t>
        </w:r>
      </w:hyperlink>
      <w:r>
        <w:rPr>
          <w:rFonts w:ascii="Times New Roman" w:eastAsiaTheme="minorHAnsi" w:hAnsi="Times New Roman" w:cs="Times New Roman"/>
          <w:sz w:val="28"/>
          <w:szCs w:val="28"/>
          <w:lang w:eastAsia="en-US"/>
        </w:rPr>
        <w:t xml:space="preserve">, </w:t>
      </w:r>
      <w:hyperlink r:id="rId12" w:tooltip="https://login.consultant.ru/link/?req=doc&amp;base=LAW&amp;n=494999&amp;dst=100202" w:history="1">
        <w:r>
          <w:rPr>
            <w:rFonts w:ascii="Times New Roman" w:eastAsiaTheme="minorHAnsi" w:hAnsi="Times New Roman" w:cs="Times New Roman"/>
            <w:sz w:val="28"/>
            <w:szCs w:val="28"/>
            <w:lang w:eastAsia="en-US"/>
          </w:rPr>
          <w:t>10</w:t>
        </w:r>
      </w:hyperlink>
      <w:r>
        <w:rPr>
          <w:rFonts w:ascii="Times New Roman" w:eastAsiaTheme="minorHAnsi" w:hAnsi="Times New Roman" w:cs="Times New Roman"/>
          <w:sz w:val="28"/>
          <w:szCs w:val="28"/>
          <w:lang w:eastAsia="en-US"/>
        </w:rPr>
        <w:t xml:space="preserve"> и </w:t>
      </w:r>
      <w:hyperlink r:id="rId13" w:tooltip="https://login.consultant.ru/link/?req=doc&amp;base=LAW&amp;n=494999&amp;dst=100243" w:history="1">
        <w:r>
          <w:rPr>
            <w:rFonts w:ascii="Times New Roman" w:eastAsiaTheme="minorHAnsi" w:hAnsi="Times New Roman" w:cs="Times New Roman"/>
            <w:sz w:val="28"/>
            <w:szCs w:val="28"/>
            <w:lang w:eastAsia="en-US"/>
          </w:rPr>
          <w:t>14</w:t>
        </w:r>
      </w:hyperlink>
      <w:r>
        <w:rPr>
          <w:rFonts w:ascii="Times New Roman" w:eastAsiaTheme="minorHAnsi" w:hAnsi="Times New Roman" w:cs="Times New Roman"/>
          <w:sz w:val="28"/>
          <w:szCs w:val="28"/>
          <w:lang w:eastAsia="en-US"/>
        </w:rPr>
        <w:t xml:space="preserve"> Федерального закона от 29 декабря 2022 года №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rsidR="0032664A" w:rsidRDefault="00905D83">
      <w:pPr>
        <w:pStyle w:val="ConsPlusNormal"/>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При предоставлении муниципальной услуги в электронной форме идентификация и аутентификация могут осуществляться посредством:</w:t>
      </w:r>
    </w:p>
    <w:p w:rsidR="0032664A" w:rsidRDefault="00905D83">
      <w:pPr>
        <w:pStyle w:val="ConsPlusNormal"/>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32664A" w:rsidRDefault="00905D83">
      <w:pPr>
        <w:pStyle w:val="ConsPlusNormal"/>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2) информационных технологий, предусмотренных </w:t>
      </w:r>
      <w:hyperlink r:id="rId14" w:tooltip="https://login.consultant.ru/link/?req=doc&amp;base=LAW&amp;n=494999&amp;dst=100189" w:history="1">
        <w:r>
          <w:rPr>
            <w:rFonts w:ascii="Times New Roman" w:eastAsiaTheme="minorHAnsi" w:hAnsi="Times New Roman" w:cs="Times New Roman"/>
            <w:sz w:val="28"/>
            <w:szCs w:val="28"/>
            <w:lang w:eastAsia="en-US"/>
          </w:rPr>
          <w:t>статьями 9</w:t>
        </w:r>
      </w:hyperlink>
      <w:r>
        <w:rPr>
          <w:rFonts w:ascii="Times New Roman" w:eastAsiaTheme="minorHAnsi" w:hAnsi="Times New Roman" w:cs="Times New Roman"/>
          <w:sz w:val="28"/>
          <w:szCs w:val="28"/>
          <w:lang w:eastAsia="en-US"/>
        </w:rPr>
        <w:t xml:space="preserve">, </w:t>
      </w:r>
      <w:hyperlink r:id="rId15" w:tooltip="https://login.consultant.ru/link/?req=doc&amp;base=LAW&amp;n=494999&amp;dst=100202" w:history="1">
        <w:r>
          <w:rPr>
            <w:rFonts w:ascii="Times New Roman" w:eastAsiaTheme="minorHAnsi" w:hAnsi="Times New Roman" w:cs="Times New Roman"/>
            <w:sz w:val="28"/>
            <w:szCs w:val="28"/>
            <w:lang w:eastAsia="en-US"/>
          </w:rPr>
          <w:t>10</w:t>
        </w:r>
      </w:hyperlink>
      <w:r>
        <w:rPr>
          <w:rFonts w:ascii="Times New Roman" w:eastAsiaTheme="minorHAnsi" w:hAnsi="Times New Roman" w:cs="Times New Roman"/>
          <w:sz w:val="28"/>
          <w:szCs w:val="28"/>
          <w:lang w:eastAsia="en-US"/>
        </w:rPr>
        <w:t xml:space="preserve"> и </w:t>
      </w:r>
      <w:hyperlink r:id="rId16" w:tooltip="https://login.consultant.ru/link/?req=doc&amp;base=LAW&amp;n=494999&amp;dst=100243" w:history="1">
        <w:r>
          <w:rPr>
            <w:rFonts w:ascii="Times New Roman" w:eastAsiaTheme="minorHAnsi" w:hAnsi="Times New Roman" w:cs="Times New Roman"/>
            <w:sz w:val="28"/>
            <w:szCs w:val="28"/>
            <w:lang w:eastAsia="en-US"/>
          </w:rPr>
          <w:t>14</w:t>
        </w:r>
      </w:hyperlink>
      <w:r>
        <w:rPr>
          <w:rFonts w:ascii="Times New Roman" w:eastAsiaTheme="minorHAnsi" w:hAnsi="Times New Roman" w:cs="Times New Roman"/>
          <w:sz w:val="28"/>
          <w:szCs w:val="28"/>
          <w:lang w:eastAsia="en-US"/>
        </w:rPr>
        <w:t xml:space="preserve"> Федерального закона № 572-ФЗ</w:t>
      </w:r>
    </w:p>
    <w:p w:rsidR="0032664A" w:rsidRDefault="00905D8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32664A" w:rsidRDefault="00905D8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При наличии оснований для отказа в приеме документов, предусмотренных пунктом 2.12.1 настоящего административного регламента, работник </w:t>
      </w:r>
      <w:r w:rsidR="00E347C6">
        <w:rPr>
          <w:rFonts w:ascii="Times New Roman" w:hAnsi="Times New Roman" w:cs="Times New Roman"/>
          <w:sz w:val="28"/>
          <w:szCs w:val="28"/>
        </w:rPr>
        <w:t>администрации</w:t>
      </w:r>
      <w:r>
        <w:rPr>
          <w:rFonts w:ascii="Times New Roman" w:hAnsi="Times New Roman" w:cs="Times New Roman"/>
          <w:sz w:val="28"/>
          <w:szCs w:val="28"/>
        </w:rPr>
        <w:t>,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w:t>
      </w:r>
    </w:p>
    <w:p w:rsidR="0032664A" w:rsidRDefault="00905D83">
      <w:pPr>
        <w:pStyle w:val="ConsPlusNormal"/>
        <w:tabs>
          <w:tab w:val="left" w:pos="1418"/>
        </w:tabs>
        <w:ind w:firstLine="567"/>
        <w:jc w:val="both"/>
        <w:rPr>
          <w:rFonts w:ascii="Times New Roman" w:hAnsi="Times New Roman" w:cs="Times New Roman"/>
          <w:sz w:val="28"/>
          <w:szCs w:val="28"/>
        </w:rPr>
      </w:pPr>
      <w:r>
        <w:rPr>
          <w:rFonts w:ascii="Times New Roman" w:hAnsi="Times New Roman" w:cs="Times New Roman"/>
          <w:sz w:val="28"/>
          <w:szCs w:val="28"/>
        </w:rPr>
        <w:t xml:space="preserve">3.3.4. Возможность приема </w:t>
      </w:r>
      <w:r w:rsidR="00E347C6">
        <w:rPr>
          <w:rFonts w:ascii="Times New Roman" w:hAnsi="Times New Roman" w:cs="Times New Roman"/>
          <w:sz w:val="28"/>
          <w:szCs w:val="28"/>
        </w:rPr>
        <w:t>администрации</w:t>
      </w:r>
      <w:r>
        <w:rPr>
          <w:rFonts w:ascii="Times New Roman" w:hAnsi="Times New Roman" w:cs="Times New Roman"/>
          <w:sz w:val="28"/>
          <w:szCs w:val="28"/>
        </w:rPr>
        <w:t xml:space="preserve"> или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32664A" w:rsidRDefault="00905D83">
      <w:pPr>
        <w:pStyle w:val="ConsPlusNormal"/>
        <w:tabs>
          <w:tab w:val="left" w:pos="1418"/>
        </w:tabs>
        <w:ind w:firstLine="567"/>
        <w:jc w:val="both"/>
        <w:rPr>
          <w:rFonts w:ascii="Times New Roman" w:hAnsi="Times New Roman" w:cs="Times New Roman"/>
          <w:sz w:val="28"/>
          <w:szCs w:val="28"/>
        </w:rPr>
      </w:pPr>
      <w:r>
        <w:rPr>
          <w:rFonts w:ascii="Times New Roman" w:hAnsi="Times New Roman" w:cs="Times New Roman"/>
          <w:sz w:val="28"/>
          <w:szCs w:val="28"/>
        </w:rPr>
        <w:t xml:space="preserve">3.3.5. Срок регистрации запроса и документов и (или) информации, необходимых для предоставления муниципальной услуги, </w:t>
      </w:r>
      <w:proofErr w:type="gramStart"/>
      <w:r>
        <w:rPr>
          <w:rFonts w:ascii="Times New Roman" w:hAnsi="Times New Roman" w:cs="Times New Roman"/>
          <w:sz w:val="28"/>
          <w:szCs w:val="28"/>
        </w:rPr>
        <w:t xml:space="preserve">в </w:t>
      </w:r>
      <w:r>
        <w:t xml:space="preserve"> </w:t>
      </w:r>
      <w:r>
        <w:rPr>
          <w:rFonts w:ascii="Times New Roman" w:hAnsi="Times New Roman" w:cs="Times New Roman"/>
          <w:sz w:val="28"/>
          <w:szCs w:val="28"/>
        </w:rPr>
        <w:t>МФЦ</w:t>
      </w:r>
      <w:proofErr w:type="gramEnd"/>
      <w:r>
        <w:rPr>
          <w:rFonts w:ascii="Times New Roman" w:hAnsi="Times New Roman" w:cs="Times New Roman"/>
          <w:sz w:val="28"/>
          <w:szCs w:val="28"/>
        </w:rPr>
        <w:t xml:space="preserve"> составляет: при направлении запроса в форме электронного документа посредством Единого портала, ПГУ ЛО – в день поступления запроса или на следующий рабочий день (в случае направления документов в нерабочее время, в выходные, праздничные дни); при направлении запроса из МФЦ в </w:t>
      </w:r>
      <w:r w:rsidR="00E347C6">
        <w:rPr>
          <w:rFonts w:ascii="Times New Roman" w:hAnsi="Times New Roman" w:cs="Times New Roman"/>
          <w:sz w:val="28"/>
          <w:szCs w:val="28"/>
        </w:rPr>
        <w:t>администрации</w:t>
      </w:r>
      <w:r>
        <w:rPr>
          <w:rFonts w:ascii="Times New Roman" w:hAnsi="Times New Roman" w:cs="Times New Roman"/>
          <w:sz w:val="28"/>
          <w:szCs w:val="28"/>
        </w:rPr>
        <w:t xml:space="preserve"> на бумажном носителе - в день </w:t>
      </w:r>
      <w:r>
        <w:rPr>
          <w:rFonts w:ascii="Times New Roman" w:hAnsi="Times New Roman" w:cs="Times New Roman"/>
          <w:sz w:val="28"/>
          <w:szCs w:val="28"/>
        </w:rPr>
        <w:lastRenderedPageBreak/>
        <w:t>передачи документов.</w:t>
      </w:r>
    </w:p>
    <w:p w:rsidR="0032664A" w:rsidRDefault="00905D8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3.4. Межведомственное информационное взаимодействие.</w:t>
      </w:r>
    </w:p>
    <w:p w:rsidR="0032664A" w:rsidRDefault="00905D8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32664A" w:rsidRDefault="00905D8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 сведения из Единого государственного реестра юридических лиц в случае, если заявителем является юридическое лицо/ сведения из Единого государственного реестра индивидуальных предпринимателей (ЕГРИП) если заявителем является индивидуальный предприниматель;</w:t>
      </w:r>
    </w:p>
    <w:p w:rsidR="0032664A" w:rsidRDefault="00905D8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Указанный информационный запрос направляется в Федеральную налоговую службу.</w:t>
      </w:r>
    </w:p>
    <w:p w:rsidR="0032664A" w:rsidRDefault="00905D8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 сведения из Единого государственного реестра недвижимости об объекте недвижимости (ЕГРН);</w:t>
      </w:r>
    </w:p>
    <w:p w:rsidR="0032664A" w:rsidRDefault="00905D8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Указанный информационный запрос направляется в </w:t>
      </w:r>
      <w:proofErr w:type="spellStart"/>
      <w:r>
        <w:rPr>
          <w:rFonts w:ascii="Times New Roman" w:hAnsi="Times New Roman" w:cs="Times New Roman"/>
          <w:sz w:val="28"/>
          <w:szCs w:val="28"/>
        </w:rPr>
        <w:t>Росреестр</w:t>
      </w:r>
      <w:proofErr w:type="spellEnd"/>
      <w:r>
        <w:rPr>
          <w:rFonts w:ascii="Times New Roman" w:hAnsi="Times New Roman" w:cs="Times New Roman"/>
          <w:sz w:val="28"/>
          <w:szCs w:val="28"/>
        </w:rPr>
        <w:t xml:space="preserve">. </w:t>
      </w:r>
    </w:p>
    <w:p w:rsidR="0032664A" w:rsidRDefault="00905D8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 сведения о наличии документа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w:t>
      </w:r>
    </w:p>
    <w:p w:rsidR="0032664A" w:rsidRDefault="00905D8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4) сведения о наличии утвержденного проекта межевания территории;</w:t>
      </w:r>
    </w:p>
    <w:p w:rsidR="0032664A" w:rsidRDefault="00905D8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5) сведения о трудовой деятельности; </w:t>
      </w:r>
    </w:p>
    <w:p w:rsidR="0032664A" w:rsidRDefault="00905D8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Указанный информационный запрос направляется в муниципальное образование, в котором гражданин, обращающийся за предоставлением муниципальной услуги, осуществляет трудовую деятельность (в </w:t>
      </w:r>
      <w:proofErr w:type="gramStart"/>
      <w:r>
        <w:rPr>
          <w:rFonts w:ascii="Times New Roman" w:hAnsi="Times New Roman" w:cs="Times New Roman"/>
          <w:sz w:val="28"/>
          <w:szCs w:val="28"/>
        </w:rPr>
        <w:t>качестве  основного</w:t>
      </w:r>
      <w:proofErr w:type="gramEnd"/>
      <w:r>
        <w:rPr>
          <w:rFonts w:ascii="Times New Roman" w:hAnsi="Times New Roman" w:cs="Times New Roman"/>
          <w:sz w:val="28"/>
          <w:szCs w:val="28"/>
        </w:rPr>
        <w:t xml:space="preserve"> места работы по специальности, которая установлена законом Ленинградской области);</w:t>
      </w:r>
    </w:p>
    <w:p w:rsidR="0032664A" w:rsidRDefault="00905D83">
      <w:pPr>
        <w:widowControl w:val="0"/>
        <w:ind w:firstLine="709"/>
        <w:jc w:val="both"/>
        <w:rPr>
          <w:sz w:val="28"/>
          <w:szCs w:val="28"/>
        </w:rPr>
      </w:pPr>
      <w:r>
        <w:rPr>
          <w:sz w:val="28"/>
          <w:szCs w:val="28"/>
        </w:rPr>
        <w:t>- свидетельства о рождении детей в возрасте до 18 лет, а в отношении несовершеннолетних, достигших возраста 14 лет, также о паспорте гражданина Российской Федерации;</w:t>
      </w:r>
    </w:p>
    <w:p w:rsidR="0032664A" w:rsidRDefault="00905D83">
      <w:pPr>
        <w:widowControl w:val="0"/>
        <w:ind w:firstLine="709"/>
        <w:jc w:val="both"/>
        <w:rPr>
          <w:sz w:val="28"/>
          <w:szCs w:val="28"/>
        </w:rPr>
      </w:pPr>
      <w:r>
        <w:rPr>
          <w:sz w:val="28"/>
          <w:szCs w:val="28"/>
        </w:rPr>
        <w:t>- свидетельство о браке гражданина с матерью (отцом) пасынка, падчерицы гражданина (в отношении пасынков, падчериц);</w:t>
      </w:r>
    </w:p>
    <w:p w:rsidR="0032664A" w:rsidRDefault="00905D83">
      <w:pPr>
        <w:widowControl w:val="0"/>
        <w:ind w:firstLine="709"/>
        <w:jc w:val="both"/>
        <w:rPr>
          <w:sz w:val="28"/>
          <w:szCs w:val="28"/>
        </w:rPr>
      </w:pPr>
      <w:r>
        <w:rPr>
          <w:sz w:val="28"/>
          <w:szCs w:val="28"/>
        </w:rPr>
        <w:t>-</w:t>
      </w:r>
      <w:r>
        <w:t xml:space="preserve"> </w:t>
      </w:r>
      <w:r>
        <w:rPr>
          <w:sz w:val="28"/>
          <w:szCs w:val="28"/>
        </w:rPr>
        <w:t>документы, содержащие сведения о составе семьи заявителя;</w:t>
      </w:r>
    </w:p>
    <w:p w:rsidR="0032664A" w:rsidRDefault="00905D83">
      <w:pPr>
        <w:widowControl w:val="0"/>
        <w:ind w:firstLine="709"/>
        <w:jc w:val="both"/>
        <w:rPr>
          <w:sz w:val="28"/>
          <w:szCs w:val="28"/>
        </w:rPr>
      </w:pPr>
      <w:r>
        <w:rPr>
          <w:sz w:val="28"/>
          <w:szCs w:val="28"/>
        </w:rPr>
        <w:t>Указанные информационные запросы направляются в органы, которые производят государственную регистрацию актов гражданского состояния.</w:t>
      </w:r>
    </w:p>
    <w:p w:rsidR="0032664A" w:rsidRDefault="00905D83">
      <w:pPr>
        <w:widowControl w:val="0"/>
        <w:ind w:firstLine="709"/>
        <w:jc w:val="both"/>
        <w:rPr>
          <w:sz w:val="28"/>
          <w:szCs w:val="28"/>
        </w:rPr>
      </w:pPr>
      <w:r>
        <w:rPr>
          <w:sz w:val="28"/>
          <w:szCs w:val="28"/>
        </w:rPr>
        <w:t>- документы, подтверждающие факт постоянного проживания заявителя на территории Ленинградской области не менее пяти лет, предшествующих моменту обращения с соответствующим заявлением;</w:t>
      </w:r>
    </w:p>
    <w:p w:rsidR="0032664A" w:rsidRDefault="00905D83">
      <w:pPr>
        <w:widowControl w:val="0"/>
        <w:ind w:firstLine="709"/>
        <w:jc w:val="both"/>
        <w:rPr>
          <w:sz w:val="28"/>
          <w:szCs w:val="28"/>
        </w:rPr>
      </w:pPr>
      <w:r>
        <w:rPr>
          <w:sz w:val="28"/>
          <w:szCs w:val="28"/>
        </w:rPr>
        <w:t>Указанный информационный запрос направляется в территориальное подразделение МВД;</w:t>
      </w:r>
    </w:p>
    <w:p w:rsidR="0032664A" w:rsidRDefault="00905D83">
      <w:pPr>
        <w:widowControl w:val="0"/>
        <w:ind w:firstLine="709"/>
        <w:jc w:val="both"/>
        <w:rPr>
          <w:sz w:val="28"/>
          <w:szCs w:val="28"/>
        </w:rPr>
      </w:pPr>
      <w:r>
        <w:rPr>
          <w:sz w:val="28"/>
          <w:szCs w:val="28"/>
        </w:rPr>
        <w:t>- выписка из ЕГРН о правах отдельного лица на имевшиеся (имеющиеся) у него объекты недвижимости в отношении заявителя, а также в отношении супруга (супруги) в случае, если заявитель, состоит в зарегистрированном браке, либо уведомление органа, осуществляющего государственную регистрацию прав, об отсутствии в ЕГРН запрашиваемых сведений;</w:t>
      </w:r>
    </w:p>
    <w:p w:rsidR="0032664A" w:rsidRDefault="00905D83">
      <w:pPr>
        <w:widowControl w:val="0"/>
        <w:ind w:firstLine="709"/>
        <w:jc w:val="both"/>
        <w:rPr>
          <w:sz w:val="28"/>
          <w:szCs w:val="28"/>
        </w:rPr>
      </w:pPr>
      <w:r>
        <w:rPr>
          <w:sz w:val="28"/>
          <w:szCs w:val="28"/>
        </w:rPr>
        <w:lastRenderedPageBreak/>
        <w:t xml:space="preserve">Указанный информационный запрос направляется в </w:t>
      </w:r>
      <w:proofErr w:type="spellStart"/>
      <w:r>
        <w:rPr>
          <w:sz w:val="28"/>
          <w:szCs w:val="28"/>
        </w:rPr>
        <w:t>Росреестр</w:t>
      </w:r>
      <w:proofErr w:type="spellEnd"/>
      <w:r>
        <w:rPr>
          <w:sz w:val="28"/>
          <w:szCs w:val="28"/>
        </w:rPr>
        <w:t>.</w:t>
      </w:r>
    </w:p>
    <w:p w:rsidR="0032664A" w:rsidRDefault="00905D8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 сведения (справка) о постановке на учет в органах местного самоуправления в качестве нуждающихся в жилых помещениях по основаниям, предусмотренным статьей 51 Жилищного кодекса Российской Федерации (запрашивается при необходимости подтверждения права заявителя на получение земельного участка в первоочередном порядке, предусмотренного частью 3 статьи 3 областного закона </w:t>
      </w:r>
      <w:r>
        <w:rPr>
          <w:rFonts w:ascii="Times New Roman" w:hAnsi="Times New Roman" w:cs="Times New Roman"/>
          <w:bCs/>
          <w:sz w:val="28"/>
          <w:szCs w:val="28"/>
          <w:lang w:bidi="ru-RU"/>
        </w:rPr>
        <w:t>от 17.07.2018 № 75-оз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 (далее – Областной закон № 75-оз)</w:t>
      </w:r>
      <w:r>
        <w:rPr>
          <w:rFonts w:ascii="Times New Roman" w:hAnsi="Times New Roman" w:cs="Times New Roman"/>
          <w:sz w:val="28"/>
          <w:szCs w:val="28"/>
        </w:rPr>
        <w:t>;</w:t>
      </w:r>
    </w:p>
    <w:p w:rsidR="0032664A" w:rsidRDefault="00905D83">
      <w:pPr>
        <w:widowControl w:val="0"/>
        <w:ind w:firstLine="709"/>
        <w:jc w:val="both"/>
        <w:rPr>
          <w:sz w:val="28"/>
          <w:szCs w:val="28"/>
        </w:rPr>
      </w:pPr>
      <w:r>
        <w:rPr>
          <w:sz w:val="28"/>
          <w:szCs w:val="28"/>
        </w:rPr>
        <w:t xml:space="preserve">Указанный информационный запрос направляется в </w:t>
      </w:r>
      <w:r w:rsidR="00E347C6">
        <w:rPr>
          <w:sz w:val="28"/>
          <w:szCs w:val="28"/>
        </w:rPr>
        <w:t>администрацию</w:t>
      </w:r>
      <w:r>
        <w:rPr>
          <w:sz w:val="28"/>
          <w:szCs w:val="28"/>
        </w:rPr>
        <w:t>.</w:t>
      </w:r>
    </w:p>
    <w:p w:rsidR="0032664A" w:rsidRDefault="00905D8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3.5. Принятие решения о предоставлении (отказе в предоставлении) муниципальной услуги.</w:t>
      </w:r>
    </w:p>
    <w:p w:rsidR="0032664A" w:rsidRDefault="00905D8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3.5.1. Основания для отказа в предоставлении муниципальной услуги приведены в приложении к настоящему регламенту (таблица № 3).</w:t>
      </w:r>
    </w:p>
    <w:p w:rsidR="0032664A" w:rsidRDefault="00905D8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3.6. </w:t>
      </w:r>
      <w:r>
        <w:rPr>
          <w:rFonts w:ascii="Times New Roman" w:hAnsi="Times New Roman" w:cs="Times New Roman"/>
          <w:bCs/>
          <w:sz w:val="28"/>
          <w:szCs w:val="28"/>
        </w:rPr>
        <w:t>Приостановление предоставления муниципальной услуги</w:t>
      </w:r>
      <w:r>
        <w:rPr>
          <w:rFonts w:ascii="Times New Roman" w:hAnsi="Times New Roman" w:cs="Times New Roman"/>
          <w:sz w:val="28"/>
          <w:szCs w:val="28"/>
        </w:rPr>
        <w:t xml:space="preserve">. </w:t>
      </w:r>
    </w:p>
    <w:p w:rsidR="0032664A" w:rsidRDefault="00905D8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3.6.1. Основания для приостановления предоставления муниципальной услуги законодательством Российской Федерации не предусмотрены</w:t>
      </w:r>
    </w:p>
    <w:p w:rsidR="0032664A" w:rsidRDefault="00905D8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3.7. Предоставление результата муниципальной услуги.</w:t>
      </w:r>
    </w:p>
    <w:p w:rsidR="0032664A" w:rsidRDefault="00905D8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3.7.1.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w:t>
      </w:r>
    </w:p>
    <w:p w:rsidR="0032664A" w:rsidRDefault="00905D8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 при личной явке:</w:t>
      </w:r>
    </w:p>
    <w:p w:rsidR="0032664A" w:rsidRDefault="00905D8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 филиалах, отделах, удаленных рабочих местах ГБУ ЛО «МФЦ»;</w:t>
      </w:r>
    </w:p>
    <w:p w:rsidR="0032664A" w:rsidRDefault="00905D8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 без личной явки:</w:t>
      </w:r>
    </w:p>
    <w:p w:rsidR="0032664A" w:rsidRDefault="00905D8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 электронной форме через личный кабинет заявителя на ПГУ ЛО/ЕПГУ (при технической реализации).</w:t>
      </w:r>
    </w:p>
    <w:p w:rsidR="0032664A" w:rsidRDefault="00905D8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3.7.2.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w:t>
      </w:r>
      <w:proofErr w:type="gramStart"/>
      <w:r>
        <w:rPr>
          <w:rFonts w:ascii="Times New Roman" w:hAnsi="Times New Roman" w:cs="Times New Roman"/>
          <w:sz w:val="28"/>
          <w:szCs w:val="28"/>
        </w:rPr>
        <w:t>пребывания</w:t>
      </w:r>
      <w:proofErr w:type="gramEnd"/>
      <w:r>
        <w:rPr>
          <w:rFonts w:ascii="Times New Roman" w:hAnsi="Times New Roman" w:cs="Times New Roman"/>
          <w:sz w:val="28"/>
          <w:szCs w:val="28"/>
        </w:rPr>
        <w:t xml:space="preserve"> либо места нахождения не предусмотрена.</w:t>
      </w:r>
    </w:p>
    <w:p w:rsidR="0032664A" w:rsidRDefault="00905D8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4. Способы информирования заявителя об изменении статуса рассмотрения запроса о предоставлении муниципальной услуги.</w:t>
      </w:r>
    </w:p>
    <w:p w:rsidR="0032664A" w:rsidRDefault="00905D8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Перечень способов информирования заявителя об изменении статуса рассмотрения заявления: </w:t>
      </w:r>
    </w:p>
    <w:p w:rsidR="0032664A" w:rsidRDefault="00905D8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а) посредством Единого портала.</w:t>
      </w:r>
    </w:p>
    <w:p w:rsidR="0032664A" w:rsidRDefault="0032664A">
      <w:pPr>
        <w:pStyle w:val="ConsPlusNormal"/>
        <w:ind w:firstLine="567"/>
        <w:jc w:val="both"/>
        <w:rPr>
          <w:rFonts w:ascii="Times New Roman" w:hAnsi="Times New Roman" w:cs="Times New Roman"/>
          <w:sz w:val="28"/>
          <w:szCs w:val="28"/>
        </w:rPr>
      </w:pPr>
    </w:p>
    <w:p w:rsidR="0032664A" w:rsidRDefault="0032664A">
      <w:pPr>
        <w:spacing w:after="200" w:line="276" w:lineRule="auto"/>
        <w:jc w:val="right"/>
        <w:rPr>
          <w:rFonts w:eastAsiaTheme="minorHAnsi"/>
          <w:sz w:val="28"/>
          <w:szCs w:val="28"/>
          <w:lang w:eastAsia="en-US"/>
        </w:rPr>
        <w:sectPr w:rsidR="0032664A">
          <w:headerReference w:type="default" r:id="rId17"/>
          <w:pgSz w:w="11906" w:h="16838"/>
          <w:pgMar w:top="1134" w:right="567" w:bottom="1134" w:left="1134" w:header="708" w:footer="708" w:gutter="0"/>
          <w:cols w:space="708"/>
          <w:titlePg/>
          <w:docGrid w:linePitch="360"/>
        </w:sectPr>
      </w:pPr>
    </w:p>
    <w:p w:rsidR="0032664A" w:rsidRPr="00E347C6" w:rsidRDefault="00905D83">
      <w:pPr>
        <w:spacing w:line="276" w:lineRule="auto"/>
        <w:jc w:val="right"/>
        <w:rPr>
          <w:rFonts w:eastAsiaTheme="minorHAnsi"/>
          <w:lang w:eastAsia="en-US"/>
        </w:rPr>
      </w:pPr>
      <w:r w:rsidRPr="00E347C6">
        <w:rPr>
          <w:rFonts w:eastAsiaTheme="minorHAnsi"/>
          <w:lang w:eastAsia="en-US"/>
        </w:rPr>
        <w:lastRenderedPageBreak/>
        <w:t>Приложение</w:t>
      </w:r>
    </w:p>
    <w:p w:rsidR="0032664A" w:rsidRPr="00E347C6" w:rsidRDefault="00905D83">
      <w:pPr>
        <w:ind w:firstLine="709"/>
        <w:jc w:val="right"/>
        <w:outlineLvl w:val="0"/>
        <w:rPr>
          <w:rFonts w:eastAsiaTheme="minorHAnsi"/>
          <w:lang w:eastAsia="en-US"/>
        </w:rPr>
      </w:pPr>
      <w:r w:rsidRPr="00E347C6">
        <w:rPr>
          <w:rFonts w:eastAsiaTheme="minorHAnsi"/>
          <w:lang w:eastAsia="en-US"/>
        </w:rPr>
        <w:t>к Административному регламенту</w:t>
      </w:r>
    </w:p>
    <w:p w:rsidR="0032664A" w:rsidRPr="00E347C6" w:rsidRDefault="00905D83">
      <w:pPr>
        <w:ind w:firstLine="709"/>
        <w:jc w:val="right"/>
        <w:outlineLvl w:val="0"/>
        <w:rPr>
          <w:rFonts w:eastAsiaTheme="minorHAnsi"/>
          <w:lang w:eastAsia="en-US"/>
        </w:rPr>
      </w:pPr>
      <w:r w:rsidRPr="00E347C6">
        <w:rPr>
          <w:rFonts w:eastAsiaTheme="minorHAnsi"/>
          <w:lang w:eastAsia="en-US"/>
        </w:rPr>
        <w:t>по предоставлению</w:t>
      </w:r>
    </w:p>
    <w:p w:rsidR="0032664A" w:rsidRPr="00E347C6" w:rsidRDefault="00905D83">
      <w:pPr>
        <w:ind w:firstLine="709"/>
        <w:jc w:val="right"/>
        <w:outlineLvl w:val="0"/>
        <w:rPr>
          <w:rFonts w:eastAsiaTheme="minorHAnsi"/>
          <w:lang w:eastAsia="en-US"/>
        </w:rPr>
      </w:pPr>
      <w:proofErr w:type="gramStart"/>
      <w:r w:rsidRPr="00E347C6">
        <w:t xml:space="preserve">муниципальной </w:t>
      </w:r>
      <w:r w:rsidRPr="00E347C6">
        <w:rPr>
          <w:rFonts w:eastAsiaTheme="minorHAnsi"/>
          <w:lang w:eastAsia="en-US"/>
        </w:rPr>
        <w:t xml:space="preserve"> услуги</w:t>
      </w:r>
      <w:proofErr w:type="gramEnd"/>
    </w:p>
    <w:p w:rsidR="00E347C6" w:rsidRPr="00E347C6" w:rsidRDefault="00E347C6">
      <w:pPr>
        <w:ind w:firstLine="709"/>
        <w:jc w:val="right"/>
        <w:outlineLvl w:val="0"/>
        <w:rPr>
          <w:bCs/>
          <w:u w:val="single"/>
        </w:rPr>
      </w:pPr>
      <w:r w:rsidRPr="00E347C6">
        <w:rPr>
          <w:bCs/>
          <w:u w:val="single"/>
        </w:rPr>
        <w:t xml:space="preserve">«Предоставление земельного участка, находящегося в муниципальной </w:t>
      </w:r>
    </w:p>
    <w:p w:rsidR="00E347C6" w:rsidRPr="00E347C6" w:rsidRDefault="00E347C6">
      <w:pPr>
        <w:ind w:firstLine="709"/>
        <w:jc w:val="right"/>
        <w:outlineLvl w:val="0"/>
        <w:rPr>
          <w:bCs/>
          <w:u w:val="single"/>
        </w:rPr>
      </w:pPr>
      <w:r w:rsidRPr="00E347C6">
        <w:rPr>
          <w:bCs/>
          <w:u w:val="single"/>
        </w:rPr>
        <w:t xml:space="preserve">собственности (государственная собственность на который </w:t>
      </w:r>
    </w:p>
    <w:p w:rsidR="0032664A" w:rsidRPr="00E347C6" w:rsidRDefault="00E347C6">
      <w:pPr>
        <w:ind w:firstLine="709"/>
        <w:jc w:val="right"/>
        <w:outlineLvl w:val="0"/>
        <w:rPr>
          <w:rFonts w:eastAsiaTheme="minorHAnsi"/>
          <w:u w:val="single"/>
          <w:lang w:eastAsia="en-US"/>
        </w:rPr>
      </w:pPr>
      <w:r w:rsidRPr="00E347C6">
        <w:rPr>
          <w:bCs/>
          <w:u w:val="single"/>
        </w:rPr>
        <w:t>не разграничена), в собственность бесплатно</w:t>
      </w:r>
      <w:r w:rsidRPr="00E347C6">
        <w:rPr>
          <w:u w:val="single"/>
        </w:rPr>
        <w:t>»</w:t>
      </w:r>
    </w:p>
    <w:p w:rsidR="0032664A" w:rsidRPr="00E347C6" w:rsidRDefault="00905D83">
      <w:pPr>
        <w:ind w:firstLine="709"/>
        <w:jc w:val="right"/>
        <w:outlineLvl w:val="0"/>
        <w:rPr>
          <w:rFonts w:eastAsiaTheme="minorHAnsi"/>
          <w:lang w:eastAsia="en-US"/>
        </w:rPr>
      </w:pPr>
      <w:r w:rsidRPr="00E347C6">
        <w:rPr>
          <w:rFonts w:eastAsiaTheme="minorHAnsi"/>
          <w:lang w:eastAsia="en-US"/>
        </w:rPr>
        <w:t>(наименование услуги)</w:t>
      </w:r>
    </w:p>
    <w:p w:rsidR="0032664A" w:rsidRDefault="0032664A">
      <w:pPr>
        <w:ind w:firstLine="709"/>
        <w:jc w:val="both"/>
        <w:outlineLvl w:val="0"/>
        <w:rPr>
          <w:rFonts w:eastAsiaTheme="minorHAnsi"/>
          <w:sz w:val="28"/>
          <w:szCs w:val="28"/>
          <w:lang w:eastAsia="en-US"/>
        </w:rPr>
      </w:pPr>
    </w:p>
    <w:p w:rsidR="0032664A" w:rsidRPr="00E347C6" w:rsidRDefault="00905D83">
      <w:pPr>
        <w:ind w:firstLine="709"/>
        <w:jc w:val="center"/>
        <w:outlineLvl w:val="0"/>
        <w:rPr>
          <w:rFonts w:eastAsiaTheme="minorHAnsi"/>
          <w:lang w:eastAsia="en-US"/>
        </w:rPr>
      </w:pPr>
      <w:r w:rsidRPr="00E347C6">
        <w:rPr>
          <w:rFonts w:eastAsiaTheme="minorHAnsi"/>
          <w:lang w:eastAsia="en-US"/>
        </w:rPr>
        <w:t>ПЕРЕЧЕНЬ</w:t>
      </w:r>
    </w:p>
    <w:p w:rsidR="0032664A" w:rsidRPr="00E347C6" w:rsidRDefault="00905D83">
      <w:pPr>
        <w:ind w:firstLine="709"/>
        <w:jc w:val="center"/>
        <w:outlineLvl w:val="0"/>
        <w:rPr>
          <w:rFonts w:eastAsiaTheme="minorHAnsi"/>
          <w:lang w:eastAsia="en-US"/>
        </w:rPr>
      </w:pPr>
      <w:r w:rsidRPr="00E347C6">
        <w:rPr>
          <w:rFonts w:eastAsiaTheme="minorHAnsi"/>
          <w:lang w:eastAsia="en-US"/>
        </w:rPr>
        <w:t>условных обозначений и сокращений,</w:t>
      </w:r>
    </w:p>
    <w:p w:rsidR="0032664A" w:rsidRPr="00E347C6" w:rsidRDefault="00905D83">
      <w:pPr>
        <w:ind w:firstLine="709"/>
        <w:jc w:val="center"/>
        <w:outlineLvl w:val="0"/>
        <w:rPr>
          <w:rFonts w:eastAsiaTheme="minorHAnsi"/>
          <w:lang w:eastAsia="en-US"/>
        </w:rPr>
      </w:pPr>
      <w:r w:rsidRPr="00E347C6">
        <w:rPr>
          <w:rFonts w:eastAsiaTheme="minorHAnsi"/>
          <w:lang w:eastAsia="en-US"/>
        </w:rPr>
        <w:t>Идентификаторы категорий (признаков) заявителей,</w:t>
      </w:r>
    </w:p>
    <w:p w:rsidR="0032664A" w:rsidRPr="00E347C6" w:rsidRDefault="00905D83">
      <w:pPr>
        <w:ind w:firstLine="709"/>
        <w:jc w:val="center"/>
        <w:outlineLvl w:val="0"/>
        <w:rPr>
          <w:rFonts w:eastAsiaTheme="minorHAnsi"/>
          <w:lang w:eastAsia="en-US"/>
        </w:rPr>
      </w:pPr>
      <w:r w:rsidRPr="00E347C6">
        <w:rPr>
          <w:rFonts w:eastAsiaTheme="minorHAnsi"/>
          <w:lang w:eastAsia="en-US"/>
        </w:rPr>
        <w:t>Исчерпывающий перечень документов,</w:t>
      </w:r>
    </w:p>
    <w:p w:rsidR="0032664A" w:rsidRPr="00E347C6" w:rsidRDefault="00905D83">
      <w:pPr>
        <w:ind w:firstLine="709"/>
        <w:jc w:val="center"/>
        <w:outlineLvl w:val="0"/>
        <w:rPr>
          <w:rFonts w:eastAsiaTheme="minorHAnsi"/>
          <w:lang w:eastAsia="en-US"/>
        </w:rPr>
      </w:pPr>
      <w:r w:rsidRPr="00E347C6">
        <w:rPr>
          <w:rFonts w:eastAsiaTheme="minorHAnsi"/>
          <w:lang w:eastAsia="en-US"/>
        </w:rPr>
        <w:t xml:space="preserve">необходимых </w:t>
      </w:r>
      <w:proofErr w:type="gramStart"/>
      <w:r w:rsidRPr="00E347C6">
        <w:rPr>
          <w:rFonts w:eastAsiaTheme="minorHAnsi"/>
          <w:lang w:eastAsia="en-US"/>
        </w:rPr>
        <w:t>для предоставлении</w:t>
      </w:r>
      <w:proofErr w:type="gramEnd"/>
      <w:r w:rsidRPr="00E347C6">
        <w:rPr>
          <w:rFonts w:eastAsiaTheme="minorHAnsi"/>
          <w:lang w:eastAsia="en-US"/>
        </w:rPr>
        <w:t xml:space="preserve"> муниципальной услуги,</w:t>
      </w:r>
    </w:p>
    <w:p w:rsidR="0032664A" w:rsidRPr="00E347C6" w:rsidRDefault="00905D83">
      <w:pPr>
        <w:ind w:firstLine="709"/>
        <w:jc w:val="center"/>
        <w:outlineLvl w:val="0"/>
        <w:rPr>
          <w:rFonts w:eastAsiaTheme="minorHAnsi"/>
          <w:lang w:eastAsia="en-US"/>
        </w:rPr>
      </w:pPr>
      <w:r w:rsidRPr="00E347C6">
        <w:rPr>
          <w:rFonts w:eastAsiaTheme="minorHAnsi"/>
          <w:lang w:eastAsia="en-US"/>
        </w:rPr>
        <w:t>Исчерпывающий перечень оснований для отказа</w:t>
      </w:r>
    </w:p>
    <w:p w:rsidR="0032664A" w:rsidRPr="00E347C6" w:rsidRDefault="00905D83">
      <w:pPr>
        <w:ind w:firstLine="709"/>
        <w:jc w:val="center"/>
        <w:outlineLvl w:val="0"/>
        <w:rPr>
          <w:rFonts w:eastAsiaTheme="minorHAnsi"/>
          <w:lang w:eastAsia="en-US"/>
        </w:rPr>
      </w:pPr>
      <w:r w:rsidRPr="00E347C6">
        <w:rPr>
          <w:rFonts w:eastAsiaTheme="minorHAnsi"/>
          <w:lang w:eastAsia="en-US"/>
        </w:rPr>
        <w:t>в приеме запроса о предоставлении муниципальной услуги и документов,</w:t>
      </w:r>
    </w:p>
    <w:p w:rsidR="0032664A" w:rsidRPr="00E347C6" w:rsidRDefault="00905D83">
      <w:pPr>
        <w:ind w:firstLine="709"/>
        <w:jc w:val="center"/>
        <w:outlineLvl w:val="0"/>
        <w:rPr>
          <w:rFonts w:eastAsiaTheme="minorHAnsi"/>
          <w:lang w:eastAsia="en-US"/>
        </w:rPr>
      </w:pPr>
      <w:r w:rsidRPr="00E347C6">
        <w:rPr>
          <w:rFonts w:eastAsiaTheme="minorHAnsi"/>
          <w:lang w:eastAsia="en-US"/>
        </w:rPr>
        <w:t>необходимых для предоставления услуги,</w:t>
      </w:r>
    </w:p>
    <w:p w:rsidR="0032664A" w:rsidRPr="00E347C6" w:rsidRDefault="00905D83">
      <w:pPr>
        <w:ind w:firstLine="709"/>
        <w:jc w:val="center"/>
        <w:outlineLvl w:val="0"/>
        <w:rPr>
          <w:rFonts w:eastAsiaTheme="minorHAnsi"/>
          <w:lang w:eastAsia="en-US"/>
        </w:rPr>
      </w:pPr>
      <w:r w:rsidRPr="00E347C6">
        <w:rPr>
          <w:rFonts w:eastAsiaTheme="minorHAnsi"/>
          <w:lang w:eastAsia="en-US"/>
        </w:rPr>
        <w:t>оснований для приостановления предоставления муниципальной услуги</w:t>
      </w:r>
    </w:p>
    <w:p w:rsidR="0032664A" w:rsidRPr="00E347C6" w:rsidRDefault="00905D83">
      <w:pPr>
        <w:ind w:firstLine="709"/>
        <w:jc w:val="center"/>
        <w:outlineLvl w:val="0"/>
        <w:rPr>
          <w:rFonts w:eastAsiaTheme="minorHAnsi"/>
          <w:lang w:eastAsia="en-US"/>
        </w:rPr>
      </w:pPr>
      <w:r w:rsidRPr="00E347C6">
        <w:rPr>
          <w:rFonts w:eastAsiaTheme="minorHAnsi"/>
          <w:lang w:eastAsia="en-US"/>
        </w:rPr>
        <w:t>или отказа в предоставлении муниципальной услуги,</w:t>
      </w:r>
    </w:p>
    <w:p w:rsidR="0032664A" w:rsidRPr="00E347C6" w:rsidRDefault="00905D83">
      <w:pPr>
        <w:ind w:firstLine="709"/>
        <w:jc w:val="center"/>
        <w:outlineLvl w:val="0"/>
        <w:rPr>
          <w:rFonts w:eastAsiaTheme="minorHAnsi"/>
          <w:lang w:eastAsia="en-US"/>
        </w:rPr>
      </w:pPr>
      <w:r w:rsidRPr="00E347C6">
        <w:rPr>
          <w:rFonts w:eastAsiaTheme="minorHAnsi"/>
          <w:lang w:eastAsia="en-US"/>
        </w:rPr>
        <w:t>Формы запроса о предоставлении муниципальной услуги</w:t>
      </w:r>
    </w:p>
    <w:p w:rsidR="0032664A" w:rsidRPr="00E347C6" w:rsidRDefault="00905D83">
      <w:pPr>
        <w:ind w:firstLine="709"/>
        <w:jc w:val="center"/>
        <w:outlineLvl w:val="0"/>
        <w:rPr>
          <w:rFonts w:eastAsiaTheme="minorHAnsi"/>
          <w:lang w:eastAsia="en-US"/>
        </w:rPr>
      </w:pPr>
      <w:r w:rsidRPr="00E347C6">
        <w:rPr>
          <w:rFonts w:eastAsiaTheme="minorHAnsi"/>
          <w:lang w:eastAsia="en-US"/>
        </w:rPr>
        <w:t>и документов, необходимых для предоставления муниципальной услуги</w:t>
      </w:r>
    </w:p>
    <w:p w:rsidR="0032664A" w:rsidRPr="00E347C6" w:rsidRDefault="0032664A">
      <w:pPr>
        <w:ind w:firstLine="709"/>
        <w:jc w:val="center"/>
        <w:outlineLvl w:val="0"/>
        <w:rPr>
          <w:rFonts w:eastAsiaTheme="minorHAnsi"/>
          <w:lang w:eastAsia="en-US"/>
        </w:rPr>
      </w:pPr>
    </w:p>
    <w:p w:rsidR="0032664A" w:rsidRPr="00E347C6" w:rsidRDefault="00905D83">
      <w:pPr>
        <w:numPr>
          <w:ilvl w:val="0"/>
          <w:numId w:val="2"/>
        </w:numPr>
        <w:spacing w:after="200" w:line="276" w:lineRule="auto"/>
        <w:jc w:val="center"/>
        <w:outlineLvl w:val="0"/>
        <w:rPr>
          <w:rFonts w:eastAsiaTheme="minorHAnsi"/>
          <w:b/>
          <w:lang w:eastAsia="en-US"/>
        </w:rPr>
      </w:pPr>
      <w:r w:rsidRPr="00E347C6">
        <w:rPr>
          <w:rFonts w:eastAsiaTheme="minorHAnsi"/>
          <w:b/>
          <w:lang w:eastAsia="en-US"/>
        </w:rPr>
        <w:t>Перечень условных обозначений и сокращений</w:t>
      </w:r>
    </w:p>
    <w:p w:rsidR="0032664A" w:rsidRPr="00E347C6" w:rsidRDefault="00905D83">
      <w:pPr>
        <w:ind w:firstLine="709"/>
        <w:jc w:val="both"/>
        <w:outlineLvl w:val="0"/>
        <w:rPr>
          <w:rFonts w:eastAsiaTheme="minorHAnsi"/>
          <w:lang w:eastAsia="en-US"/>
        </w:rPr>
      </w:pPr>
      <w:r w:rsidRPr="00E347C6">
        <w:rPr>
          <w:rFonts w:eastAsiaTheme="minorHAnsi"/>
          <w:lang w:eastAsia="en-US"/>
        </w:rPr>
        <w:t>1. Условные сокращения:</w:t>
      </w:r>
    </w:p>
    <w:p w:rsidR="0032664A" w:rsidRPr="00E347C6" w:rsidRDefault="00905D83">
      <w:pPr>
        <w:ind w:firstLine="709"/>
        <w:jc w:val="both"/>
        <w:outlineLvl w:val="0"/>
        <w:rPr>
          <w:rFonts w:eastAsiaTheme="minorHAnsi"/>
          <w:lang w:eastAsia="en-US"/>
        </w:rPr>
      </w:pPr>
      <w:r w:rsidRPr="00E347C6">
        <w:rPr>
          <w:rFonts w:eastAsiaTheme="minorHAnsi"/>
          <w:lang w:eastAsia="en-US"/>
        </w:rPr>
        <w:t>а) ОМСУ – органы местного самоуправления</w:t>
      </w:r>
    </w:p>
    <w:p w:rsidR="0032664A" w:rsidRPr="00E347C6" w:rsidRDefault="00905D83">
      <w:pPr>
        <w:ind w:firstLine="709"/>
        <w:jc w:val="both"/>
        <w:outlineLvl w:val="0"/>
        <w:rPr>
          <w:rFonts w:eastAsiaTheme="minorHAnsi"/>
          <w:lang w:eastAsia="en-US"/>
        </w:rPr>
      </w:pPr>
      <w:r w:rsidRPr="00E347C6">
        <w:rPr>
          <w:rFonts w:eastAsiaTheme="minorHAnsi"/>
          <w:lang w:eastAsia="en-US"/>
        </w:rPr>
        <w:t>б) ЕП, ЕПГУ – федеральная государственная информационная система «Единый портал государственных и муниципальных услуг (функций)»;</w:t>
      </w:r>
    </w:p>
    <w:p w:rsidR="0032664A" w:rsidRPr="00E347C6" w:rsidRDefault="00905D83">
      <w:pPr>
        <w:ind w:firstLine="709"/>
        <w:jc w:val="both"/>
        <w:outlineLvl w:val="0"/>
        <w:rPr>
          <w:rFonts w:eastAsiaTheme="minorHAnsi"/>
          <w:lang w:eastAsia="en-US"/>
        </w:rPr>
      </w:pPr>
      <w:r w:rsidRPr="00E347C6">
        <w:rPr>
          <w:rFonts w:eastAsiaTheme="minorHAnsi"/>
          <w:lang w:eastAsia="en-US"/>
        </w:rPr>
        <w:t>в) ПГУ ЛО – портал государственных и муниципальных услуг Ленинградской области;</w:t>
      </w:r>
    </w:p>
    <w:p w:rsidR="0032664A" w:rsidRPr="00E347C6" w:rsidRDefault="00905D83">
      <w:pPr>
        <w:ind w:firstLine="709"/>
        <w:jc w:val="both"/>
        <w:outlineLvl w:val="0"/>
        <w:rPr>
          <w:rFonts w:eastAsiaTheme="minorHAnsi"/>
          <w:lang w:eastAsia="en-US"/>
        </w:rPr>
      </w:pPr>
      <w:r w:rsidRPr="00E347C6">
        <w:rPr>
          <w:rFonts w:eastAsiaTheme="minorHAnsi"/>
          <w:lang w:eastAsia="en-US"/>
        </w:rPr>
        <w:t>г)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32664A" w:rsidRPr="00E347C6" w:rsidRDefault="0032664A">
      <w:pPr>
        <w:jc w:val="both"/>
        <w:outlineLvl w:val="0"/>
        <w:rPr>
          <w:rFonts w:eastAsiaTheme="minorHAnsi"/>
          <w:lang w:eastAsia="en-US"/>
        </w:rPr>
      </w:pPr>
    </w:p>
    <w:p w:rsidR="0032664A" w:rsidRPr="00E347C6" w:rsidRDefault="00905D83">
      <w:pPr>
        <w:ind w:firstLine="709"/>
        <w:jc w:val="both"/>
        <w:outlineLvl w:val="0"/>
        <w:rPr>
          <w:rFonts w:eastAsiaTheme="minorHAnsi"/>
          <w:lang w:eastAsia="en-US"/>
        </w:rPr>
      </w:pPr>
      <w:r w:rsidRPr="00E347C6">
        <w:rPr>
          <w:rFonts w:eastAsiaTheme="minorHAnsi"/>
          <w:lang w:eastAsia="en-US"/>
        </w:rPr>
        <w:t>2. Условные обозначения:</w:t>
      </w:r>
    </w:p>
    <w:p w:rsidR="0032664A" w:rsidRPr="00E347C6" w:rsidRDefault="00905D83">
      <w:pPr>
        <w:ind w:firstLine="709"/>
        <w:jc w:val="both"/>
        <w:outlineLvl w:val="0"/>
        <w:rPr>
          <w:rFonts w:eastAsiaTheme="minorHAnsi"/>
          <w:lang w:eastAsia="en-US"/>
        </w:rPr>
      </w:pPr>
      <w:r w:rsidRPr="00E347C6">
        <w:rPr>
          <w:rFonts w:eastAsiaTheme="minorHAnsi"/>
          <w:lang w:eastAsia="en-US"/>
        </w:rPr>
        <w:t xml:space="preserve">а) [Все] – документы представляются всеми заявителями, обращающимися за получением </w:t>
      </w:r>
      <w:r w:rsidRPr="00E347C6">
        <w:t>муниципальной</w:t>
      </w:r>
      <w:r w:rsidRPr="00E347C6">
        <w:rPr>
          <w:rFonts w:eastAsiaTheme="minorHAnsi"/>
          <w:lang w:eastAsia="en-US"/>
        </w:rPr>
        <w:t xml:space="preserve"> услуги;</w:t>
      </w:r>
    </w:p>
    <w:p w:rsidR="0032664A" w:rsidRPr="00E347C6" w:rsidRDefault="00905D83">
      <w:pPr>
        <w:ind w:firstLine="709"/>
        <w:jc w:val="both"/>
        <w:outlineLvl w:val="0"/>
        <w:rPr>
          <w:rFonts w:eastAsiaTheme="minorHAnsi"/>
          <w:lang w:eastAsia="en-US"/>
        </w:rPr>
      </w:pPr>
      <w:r w:rsidRPr="00E347C6">
        <w:rPr>
          <w:rFonts w:eastAsiaTheme="minorHAnsi"/>
          <w:lang w:eastAsia="en-US"/>
        </w:rPr>
        <w:t>б) ФЛ – заявителем является физическое лицо,</w:t>
      </w:r>
    </w:p>
    <w:p w:rsidR="0032664A" w:rsidRPr="00E347C6" w:rsidRDefault="00905D83">
      <w:pPr>
        <w:ind w:firstLine="709"/>
        <w:jc w:val="both"/>
        <w:outlineLvl w:val="0"/>
        <w:rPr>
          <w:rFonts w:eastAsiaTheme="minorHAnsi"/>
          <w:lang w:eastAsia="en-US"/>
        </w:rPr>
      </w:pPr>
      <w:r w:rsidRPr="00E347C6">
        <w:rPr>
          <w:rFonts w:eastAsiaTheme="minorHAnsi"/>
          <w:lang w:eastAsia="en-US"/>
        </w:rPr>
        <w:t>в) ИП – заявителем является Индивидуальный предприниматель;</w:t>
      </w:r>
    </w:p>
    <w:p w:rsidR="0032664A" w:rsidRPr="00E347C6" w:rsidRDefault="00905D83">
      <w:pPr>
        <w:ind w:firstLine="709"/>
        <w:jc w:val="both"/>
        <w:outlineLvl w:val="0"/>
        <w:rPr>
          <w:rFonts w:eastAsiaTheme="minorHAnsi"/>
          <w:lang w:eastAsia="en-US"/>
        </w:rPr>
      </w:pPr>
      <w:r w:rsidRPr="00E347C6">
        <w:rPr>
          <w:rFonts w:eastAsiaTheme="minorHAnsi"/>
          <w:lang w:eastAsia="en-US"/>
        </w:rPr>
        <w:lastRenderedPageBreak/>
        <w:t>г) ЮЛ – заявителем является юридическое лицо;</w:t>
      </w:r>
    </w:p>
    <w:p w:rsidR="0032664A" w:rsidRPr="00E347C6" w:rsidRDefault="00905D83">
      <w:pPr>
        <w:ind w:firstLine="709"/>
        <w:jc w:val="both"/>
        <w:outlineLvl w:val="0"/>
        <w:rPr>
          <w:rFonts w:eastAsiaTheme="minorHAnsi"/>
          <w:lang w:eastAsia="en-US"/>
        </w:rPr>
      </w:pPr>
      <w:r w:rsidRPr="00E347C6">
        <w:rPr>
          <w:rFonts w:eastAsiaTheme="minorHAnsi"/>
          <w:lang w:eastAsia="en-US"/>
        </w:rPr>
        <w:t>д) П(з) – представитель заявителя;</w:t>
      </w:r>
    </w:p>
    <w:p w:rsidR="0032664A" w:rsidRPr="00E347C6" w:rsidRDefault="00905D83">
      <w:pPr>
        <w:ind w:firstLine="709"/>
        <w:jc w:val="both"/>
        <w:outlineLvl w:val="0"/>
        <w:rPr>
          <w:rFonts w:eastAsiaTheme="minorHAnsi"/>
          <w:lang w:eastAsia="en-US"/>
        </w:rPr>
      </w:pPr>
      <w:r w:rsidRPr="00E347C6">
        <w:rPr>
          <w:rFonts w:eastAsiaTheme="minorHAnsi"/>
          <w:lang w:eastAsia="en-US"/>
        </w:rPr>
        <w:t>е) ЕП – Единый портал;</w:t>
      </w:r>
    </w:p>
    <w:p w:rsidR="0032664A" w:rsidRPr="00E347C6" w:rsidRDefault="00905D83">
      <w:pPr>
        <w:ind w:firstLine="709"/>
        <w:jc w:val="both"/>
        <w:outlineLvl w:val="0"/>
        <w:rPr>
          <w:rFonts w:eastAsiaTheme="minorHAnsi"/>
          <w:lang w:eastAsia="en-US"/>
        </w:rPr>
      </w:pPr>
      <w:r w:rsidRPr="00E347C6">
        <w:rPr>
          <w:rFonts w:eastAsiaTheme="minorHAnsi"/>
          <w:lang w:eastAsia="en-US"/>
        </w:rPr>
        <w:t>ж) ЕПГУ, ПГУ ЛО – документы подаются посредством портала;</w:t>
      </w:r>
    </w:p>
    <w:p w:rsidR="0032664A" w:rsidRPr="00E347C6" w:rsidRDefault="00905D83">
      <w:pPr>
        <w:ind w:firstLine="709"/>
        <w:jc w:val="both"/>
        <w:outlineLvl w:val="0"/>
        <w:rPr>
          <w:rFonts w:eastAsiaTheme="minorHAnsi"/>
          <w:lang w:eastAsia="en-US"/>
        </w:rPr>
      </w:pPr>
      <w:r w:rsidRPr="00E347C6">
        <w:rPr>
          <w:rFonts w:eastAsiaTheme="minorHAnsi"/>
          <w:lang w:eastAsia="en-US"/>
        </w:rPr>
        <w:t>з) Л - документы подаются при личном посещении ОМСУ, МФЦ;</w:t>
      </w:r>
    </w:p>
    <w:p w:rsidR="0032664A" w:rsidRPr="00E347C6" w:rsidRDefault="00E347C6">
      <w:pPr>
        <w:ind w:firstLine="709"/>
        <w:jc w:val="both"/>
        <w:outlineLvl w:val="0"/>
        <w:rPr>
          <w:rFonts w:eastAsiaTheme="minorHAnsi"/>
          <w:lang w:eastAsia="en-US"/>
        </w:rPr>
      </w:pPr>
      <w:r>
        <w:rPr>
          <w:rFonts w:eastAsiaTheme="minorHAnsi"/>
          <w:lang w:eastAsia="en-US"/>
        </w:rPr>
        <w:t>и</w:t>
      </w:r>
      <w:r w:rsidR="00905D83" w:rsidRPr="00E347C6">
        <w:rPr>
          <w:rFonts w:eastAsiaTheme="minorHAnsi"/>
          <w:lang w:eastAsia="en-US"/>
        </w:rPr>
        <w:t>) О – представляется оригинал документа;</w:t>
      </w:r>
    </w:p>
    <w:p w:rsidR="0032664A" w:rsidRPr="00E347C6" w:rsidRDefault="00E347C6">
      <w:pPr>
        <w:ind w:firstLine="709"/>
        <w:jc w:val="both"/>
        <w:outlineLvl w:val="0"/>
        <w:rPr>
          <w:rFonts w:eastAsiaTheme="minorHAnsi"/>
          <w:lang w:eastAsia="en-US"/>
        </w:rPr>
      </w:pPr>
      <w:r>
        <w:rPr>
          <w:rFonts w:eastAsiaTheme="minorHAnsi"/>
          <w:lang w:eastAsia="en-US"/>
        </w:rPr>
        <w:t>к</w:t>
      </w:r>
      <w:r w:rsidR="00905D83" w:rsidRPr="00E347C6">
        <w:rPr>
          <w:rFonts w:eastAsiaTheme="minorHAnsi"/>
          <w:lang w:eastAsia="en-US"/>
        </w:rPr>
        <w:t>) О(э) – представляется оригинал документа в электронной форме;</w:t>
      </w:r>
    </w:p>
    <w:p w:rsidR="0032664A" w:rsidRPr="00E347C6" w:rsidRDefault="00E347C6">
      <w:pPr>
        <w:ind w:firstLine="709"/>
        <w:jc w:val="both"/>
        <w:outlineLvl w:val="0"/>
        <w:rPr>
          <w:rFonts w:eastAsiaTheme="minorHAnsi"/>
          <w:lang w:eastAsia="en-US"/>
        </w:rPr>
      </w:pPr>
      <w:r>
        <w:rPr>
          <w:rFonts w:eastAsiaTheme="minorHAnsi"/>
          <w:lang w:eastAsia="en-US"/>
        </w:rPr>
        <w:t>л</w:t>
      </w:r>
      <w:r w:rsidR="00905D83" w:rsidRPr="00E347C6">
        <w:rPr>
          <w:rFonts w:eastAsiaTheme="minorHAnsi"/>
          <w:lang w:eastAsia="en-US"/>
        </w:rPr>
        <w:t>) К – представляется копия документа;</w:t>
      </w:r>
    </w:p>
    <w:p w:rsidR="0032664A" w:rsidRPr="00E347C6" w:rsidRDefault="00E347C6">
      <w:pPr>
        <w:ind w:firstLine="709"/>
        <w:jc w:val="both"/>
        <w:outlineLvl w:val="0"/>
        <w:rPr>
          <w:rFonts w:eastAsiaTheme="minorHAnsi"/>
          <w:lang w:eastAsia="en-US"/>
        </w:rPr>
      </w:pPr>
      <w:r>
        <w:rPr>
          <w:rFonts w:eastAsiaTheme="minorHAnsi"/>
          <w:lang w:eastAsia="en-US"/>
        </w:rPr>
        <w:t>м</w:t>
      </w:r>
      <w:r w:rsidR="00905D83" w:rsidRPr="00E347C6">
        <w:rPr>
          <w:rFonts w:eastAsiaTheme="minorHAnsi"/>
          <w:lang w:eastAsia="en-US"/>
        </w:rPr>
        <w:t>) К(э) – представляется копия документа в электронной форме;</w:t>
      </w:r>
    </w:p>
    <w:p w:rsidR="0032664A" w:rsidRPr="00E347C6" w:rsidRDefault="00E347C6">
      <w:pPr>
        <w:ind w:firstLine="709"/>
        <w:jc w:val="both"/>
        <w:outlineLvl w:val="0"/>
        <w:rPr>
          <w:rFonts w:eastAsiaTheme="minorHAnsi"/>
          <w:lang w:eastAsia="en-US"/>
        </w:rPr>
      </w:pPr>
      <w:r>
        <w:rPr>
          <w:rFonts w:eastAsiaTheme="minorHAnsi"/>
          <w:lang w:eastAsia="en-US"/>
        </w:rPr>
        <w:t>н</w:t>
      </w:r>
      <w:r w:rsidR="00905D83" w:rsidRPr="00E347C6">
        <w:rPr>
          <w:rFonts w:eastAsiaTheme="minorHAnsi"/>
          <w:lang w:eastAsia="en-US"/>
        </w:rPr>
        <w:t xml:space="preserve">) </w:t>
      </w:r>
      <w:proofErr w:type="gramStart"/>
      <w:r w:rsidR="00905D83" w:rsidRPr="00E347C6">
        <w:rPr>
          <w:rFonts w:eastAsiaTheme="minorHAnsi"/>
          <w:lang w:eastAsia="en-US"/>
        </w:rPr>
        <w:t>Д(</w:t>
      </w:r>
      <w:proofErr w:type="gramEnd"/>
      <w:r w:rsidR="00905D83" w:rsidRPr="00E347C6">
        <w:rPr>
          <w:rFonts w:eastAsiaTheme="minorHAnsi"/>
          <w:lang w:eastAsia="en-US"/>
        </w:rPr>
        <w:t>1) – документы представляются в одном экземпляре;</w:t>
      </w:r>
    </w:p>
    <w:p w:rsidR="0032664A" w:rsidRPr="00E347C6" w:rsidRDefault="00E347C6">
      <w:pPr>
        <w:ind w:firstLine="709"/>
        <w:jc w:val="both"/>
        <w:outlineLvl w:val="0"/>
        <w:rPr>
          <w:rFonts w:eastAsiaTheme="minorHAnsi"/>
          <w:lang w:eastAsia="en-US"/>
        </w:rPr>
      </w:pPr>
      <w:r>
        <w:rPr>
          <w:rFonts w:eastAsiaTheme="minorHAnsi"/>
          <w:lang w:eastAsia="en-US"/>
        </w:rPr>
        <w:t>о</w:t>
      </w:r>
      <w:r w:rsidR="00905D83" w:rsidRPr="00E347C6">
        <w:rPr>
          <w:rFonts w:eastAsiaTheme="minorHAnsi"/>
          <w:lang w:eastAsia="en-US"/>
        </w:rPr>
        <w:t xml:space="preserve">) </w:t>
      </w:r>
      <w:proofErr w:type="gramStart"/>
      <w:r w:rsidR="00905D83" w:rsidRPr="00E347C6">
        <w:rPr>
          <w:rFonts w:eastAsiaTheme="minorHAnsi"/>
          <w:lang w:eastAsia="en-US"/>
        </w:rPr>
        <w:t>Д(</w:t>
      </w:r>
      <w:proofErr w:type="gramEnd"/>
      <w:r w:rsidR="00905D83" w:rsidRPr="00E347C6">
        <w:rPr>
          <w:rFonts w:eastAsiaTheme="minorHAnsi"/>
          <w:lang w:eastAsia="en-US"/>
        </w:rPr>
        <w:t>2) – документы представляются в двух экземплярах.</w:t>
      </w:r>
    </w:p>
    <w:p w:rsidR="0032664A" w:rsidRDefault="0032664A">
      <w:pPr>
        <w:ind w:firstLine="709"/>
        <w:jc w:val="both"/>
        <w:outlineLvl w:val="0"/>
        <w:rPr>
          <w:rFonts w:eastAsiaTheme="minorHAnsi"/>
          <w:b/>
          <w:sz w:val="28"/>
          <w:szCs w:val="28"/>
          <w:lang w:eastAsia="en-US"/>
        </w:rPr>
      </w:pPr>
    </w:p>
    <w:p w:rsidR="0032664A" w:rsidRPr="00E347C6" w:rsidRDefault="00905D83">
      <w:pPr>
        <w:numPr>
          <w:ilvl w:val="0"/>
          <w:numId w:val="2"/>
        </w:numPr>
        <w:spacing w:after="200" w:line="276" w:lineRule="auto"/>
        <w:jc w:val="center"/>
        <w:outlineLvl w:val="0"/>
        <w:rPr>
          <w:rFonts w:eastAsiaTheme="minorHAnsi"/>
          <w:b/>
          <w:lang w:eastAsia="en-US"/>
        </w:rPr>
      </w:pPr>
      <w:r w:rsidRPr="00E347C6">
        <w:rPr>
          <w:rFonts w:eastAsiaTheme="minorHAnsi"/>
          <w:b/>
          <w:lang w:eastAsia="en-US"/>
        </w:rPr>
        <w:t>Идентификаторы категорий (признаков) заявителей</w:t>
      </w:r>
    </w:p>
    <w:p w:rsidR="0032664A" w:rsidRPr="00E347C6" w:rsidRDefault="0032664A">
      <w:pPr>
        <w:ind w:firstLine="709"/>
        <w:jc w:val="both"/>
        <w:outlineLvl w:val="0"/>
        <w:rPr>
          <w:rFonts w:eastAsiaTheme="minorHAnsi"/>
          <w:lang w:eastAsia="en-US"/>
        </w:rPr>
      </w:pPr>
    </w:p>
    <w:p w:rsidR="0032664A" w:rsidRPr="00E347C6" w:rsidRDefault="00905D83">
      <w:pPr>
        <w:ind w:firstLine="709"/>
        <w:jc w:val="right"/>
        <w:outlineLvl w:val="0"/>
        <w:rPr>
          <w:rFonts w:eastAsiaTheme="minorHAnsi"/>
          <w:lang w:eastAsia="en-US"/>
        </w:rPr>
      </w:pPr>
      <w:r w:rsidRPr="00E347C6">
        <w:rPr>
          <w:rFonts w:eastAsiaTheme="minorHAnsi"/>
          <w:lang w:eastAsia="en-US"/>
        </w:rPr>
        <w:t>Таблица №1</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65"/>
        <w:gridCol w:w="9356"/>
      </w:tblGrid>
      <w:tr w:rsidR="0032664A" w:rsidRPr="00E347C6">
        <w:tc>
          <w:tcPr>
            <w:tcW w:w="5165" w:type="dxa"/>
            <w:vMerge w:val="restart"/>
            <w:tcBorders>
              <w:top w:val="single" w:sz="4" w:space="0" w:color="auto"/>
              <w:left w:val="single" w:sz="4" w:space="0" w:color="auto"/>
              <w:bottom w:val="single" w:sz="4" w:space="0" w:color="auto"/>
              <w:right w:val="single" w:sz="4" w:space="0" w:color="auto"/>
            </w:tcBorders>
            <w:vAlign w:val="center"/>
          </w:tcPr>
          <w:p w:rsidR="0032664A" w:rsidRPr="00E347C6" w:rsidRDefault="00905D83">
            <w:pPr>
              <w:jc w:val="center"/>
              <w:rPr>
                <w:b/>
              </w:rPr>
            </w:pPr>
            <w:r w:rsidRPr="00E347C6">
              <w:rPr>
                <w:rFonts w:eastAsiaTheme="minorHAnsi"/>
                <w:lang w:eastAsia="en-US"/>
              </w:rPr>
              <w:t>Наименование отдельного признака заявителя</w:t>
            </w:r>
          </w:p>
        </w:tc>
        <w:tc>
          <w:tcPr>
            <w:tcW w:w="9356" w:type="dxa"/>
            <w:tcBorders>
              <w:top w:val="single" w:sz="4" w:space="0" w:color="auto"/>
              <w:left w:val="single" w:sz="4" w:space="0" w:color="auto"/>
              <w:bottom w:val="single" w:sz="4" w:space="0" w:color="auto"/>
              <w:right w:val="single" w:sz="4" w:space="0" w:color="auto"/>
            </w:tcBorders>
          </w:tcPr>
          <w:p w:rsidR="0032664A" w:rsidRPr="00E347C6" w:rsidRDefault="00905D83">
            <w:pPr>
              <w:jc w:val="center"/>
              <w:rPr>
                <w:b/>
              </w:rPr>
            </w:pPr>
            <w:r w:rsidRPr="00E347C6">
              <w:rPr>
                <w:b/>
              </w:rPr>
              <w:t>Результат предоставления государственной услуги</w:t>
            </w:r>
          </w:p>
        </w:tc>
      </w:tr>
      <w:tr w:rsidR="0032664A" w:rsidRPr="00E347C6">
        <w:trPr>
          <w:trHeight w:val="500"/>
        </w:trPr>
        <w:tc>
          <w:tcPr>
            <w:tcW w:w="5165" w:type="dxa"/>
            <w:vMerge/>
            <w:tcBorders>
              <w:top w:val="single" w:sz="4" w:space="0" w:color="auto"/>
              <w:left w:val="single" w:sz="4" w:space="0" w:color="auto"/>
              <w:bottom w:val="single" w:sz="4" w:space="0" w:color="auto"/>
              <w:right w:val="single" w:sz="4" w:space="0" w:color="auto"/>
            </w:tcBorders>
          </w:tcPr>
          <w:p w:rsidR="0032664A" w:rsidRPr="00E347C6" w:rsidRDefault="0032664A">
            <w:pPr>
              <w:jc w:val="center"/>
            </w:pPr>
          </w:p>
        </w:tc>
        <w:tc>
          <w:tcPr>
            <w:tcW w:w="9356" w:type="dxa"/>
            <w:tcBorders>
              <w:top w:val="single" w:sz="4" w:space="0" w:color="auto"/>
              <w:left w:val="single" w:sz="4" w:space="0" w:color="auto"/>
              <w:right w:val="single" w:sz="4" w:space="0" w:color="auto"/>
            </w:tcBorders>
          </w:tcPr>
          <w:p w:rsidR="0032664A" w:rsidRPr="00E347C6" w:rsidRDefault="00905D83">
            <w:pPr>
              <w:jc w:val="center"/>
            </w:pPr>
            <w:r w:rsidRPr="00E347C6">
              <w:t xml:space="preserve">Решение </w:t>
            </w:r>
          </w:p>
          <w:p w:rsidR="0032664A" w:rsidRPr="00E347C6" w:rsidRDefault="00905D83">
            <w:pPr>
              <w:jc w:val="center"/>
            </w:pPr>
            <w:r w:rsidRPr="00E347C6">
              <w:t>о предоставлении земельного участка в собственность бесплатно</w:t>
            </w:r>
          </w:p>
        </w:tc>
      </w:tr>
      <w:tr w:rsidR="0032664A" w:rsidRPr="00E347C6">
        <w:trPr>
          <w:trHeight w:val="175"/>
        </w:trPr>
        <w:tc>
          <w:tcPr>
            <w:tcW w:w="5165" w:type="dxa"/>
            <w:tcBorders>
              <w:top w:val="single" w:sz="4" w:space="0" w:color="auto"/>
              <w:left w:val="single" w:sz="4" w:space="0" w:color="auto"/>
              <w:bottom w:val="single" w:sz="4" w:space="0" w:color="auto"/>
              <w:right w:val="single" w:sz="4" w:space="0" w:color="auto"/>
            </w:tcBorders>
          </w:tcPr>
          <w:p w:rsidR="0032664A" w:rsidRPr="00E347C6" w:rsidRDefault="00905D83">
            <w:r w:rsidRPr="00E347C6">
              <w:t>Физическое лицо</w:t>
            </w:r>
          </w:p>
        </w:tc>
        <w:tc>
          <w:tcPr>
            <w:tcW w:w="9356" w:type="dxa"/>
            <w:tcBorders>
              <w:top w:val="single" w:sz="4" w:space="0" w:color="auto"/>
              <w:left w:val="single" w:sz="4" w:space="0" w:color="auto"/>
              <w:right w:val="single" w:sz="4" w:space="0" w:color="auto"/>
            </w:tcBorders>
          </w:tcPr>
          <w:p w:rsidR="0032664A" w:rsidRPr="00E347C6" w:rsidRDefault="00905D83">
            <w:pPr>
              <w:jc w:val="center"/>
              <w:rPr>
                <w:bCs/>
              </w:rPr>
            </w:pPr>
            <w:r w:rsidRPr="00E347C6">
              <w:rPr>
                <w:bCs/>
              </w:rPr>
              <w:t>ФЛ</w:t>
            </w:r>
          </w:p>
        </w:tc>
      </w:tr>
      <w:tr w:rsidR="0032664A" w:rsidRPr="00E347C6">
        <w:tc>
          <w:tcPr>
            <w:tcW w:w="5165" w:type="dxa"/>
            <w:tcBorders>
              <w:top w:val="single" w:sz="4" w:space="0" w:color="auto"/>
              <w:left w:val="single" w:sz="4" w:space="0" w:color="auto"/>
              <w:bottom w:val="single" w:sz="4" w:space="0" w:color="auto"/>
              <w:right w:val="single" w:sz="4" w:space="0" w:color="auto"/>
            </w:tcBorders>
          </w:tcPr>
          <w:p w:rsidR="0032664A" w:rsidRPr="00E347C6" w:rsidRDefault="00905D83">
            <w:r w:rsidRPr="00E347C6">
              <w:rPr>
                <w:rFonts w:eastAsiaTheme="minorHAnsi"/>
                <w:lang w:eastAsia="en-US"/>
              </w:rPr>
              <w:t>Юридическое лицо</w:t>
            </w:r>
          </w:p>
        </w:tc>
        <w:tc>
          <w:tcPr>
            <w:tcW w:w="9356" w:type="dxa"/>
            <w:tcBorders>
              <w:top w:val="single" w:sz="4" w:space="0" w:color="auto"/>
              <w:left w:val="single" w:sz="4" w:space="0" w:color="auto"/>
              <w:bottom w:val="single" w:sz="4" w:space="0" w:color="auto"/>
              <w:right w:val="single" w:sz="4" w:space="0" w:color="auto"/>
            </w:tcBorders>
          </w:tcPr>
          <w:p w:rsidR="0032664A" w:rsidRPr="00E347C6" w:rsidRDefault="00905D83">
            <w:pPr>
              <w:jc w:val="center"/>
            </w:pPr>
            <w:r w:rsidRPr="00E347C6">
              <w:t>ЮЛ</w:t>
            </w:r>
          </w:p>
        </w:tc>
      </w:tr>
      <w:tr w:rsidR="0032664A" w:rsidRPr="00E347C6">
        <w:tc>
          <w:tcPr>
            <w:tcW w:w="5165" w:type="dxa"/>
            <w:tcBorders>
              <w:top w:val="single" w:sz="4" w:space="0" w:color="auto"/>
              <w:left w:val="single" w:sz="4" w:space="0" w:color="auto"/>
              <w:bottom w:val="single" w:sz="4" w:space="0" w:color="auto"/>
              <w:right w:val="single" w:sz="4" w:space="0" w:color="auto"/>
            </w:tcBorders>
          </w:tcPr>
          <w:p w:rsidR="0032664A" w:rsidRPr="00E347C6" w:rsidRDefault="00905D83">
            <w:pPr>
              <w:rPr>
                <w:rFonts w:eastAsiaTheme="minorHAnsi"/>
                <w:lang w:eastAsia="en-US"/>
              </w:rPr>
            </w:pPr>
            <w:r w:rsidRPr="00E347C6">
              <w:rPr>
                <w:rFonts w:eastAsiaTheme="minorHAnsi"/>
                <w:lang w:eastAsia="en-US"/>
              </w:rPr>
              <w:t>Индивидуальный предприниматель</w:t>
            </w:r>
          </w:p>
        </w:tc>
        <w:tc>
          <w:tcPr>
            <w:tcW w:w="9356" w:type="dxa"/>
            <w:tcBorders>
              <w:top w:val="single" w:sz="4" w:space="0" w:color="auto"/>
              <w:left w:val="single" w:sz="4" w:space="0" w:color="auto"/>
              <w:bottom w:val="single" w:sz="4" w:space="0" w:color="auto"/>
              <w:right w:val="single" w:sz="4" w:space="0" w:color="auto"/>
            </w:tcBorders>
          </w:tcPr>
          <w:p w:rsidR="0032664A" w:rsidRPr="00E347C6" w:rsidRDefault="00905D83">
            <w:pPr>
              <w:jc w:val="center"/>
            </w:pPr>
            <w:r w:rsidRPr="00E347C6">
              <w:t>ИП</w:t>
            </w:r>
          </w:p>
        </w:tc>
      </w:tr>
    </w:tbl>
    <w:p w:rsidR="0032664A" w:rsidRPr="00E347C6" w:rsidRDefault="0032664A">
      <w:pPr>
        <w:ind w:firstLine="709"/>
        <w:jc w:val="both"/>
        <w:outlineLvl w:val="0"/>
        <w:rPr>
          <w:rFonts w:eastAsiaTheme="minorHAnsi"/>
          <w:lang w:eastAsia="en-US"/>
        </w:rPr>
      </w:pPr>
    </w:p>
    <w:p w:rsidR="0032664A" w:rsidRDefault="0032664A">
      <w:pPr>
        <w:ind w:firstLine="709"/>
        <w:jc w:val="both"/>
        <w:outlineLvl w:val="0"/>
        <w:rPr>
          <w:rFonts w:eastAsiaTheme="minorHAnsi"/>
          <w:lang w:val="en-US" w:eastAsia="en-US"/>
        </w:rPr>
      </w:pPr>
      <w:bookmarkStart w:id="1" w:name="Par441"/>
      <w:bookmarkEnd w:id="1"/>
    </w:p>
    <w:p w:rsidR="006920D0" w:rsidRDefault="006920D0">
      <w:pPr>
        <w:ind w:firstLine="709"/>
        <w:jc w:val="both"/>
        <w:outlineLvl w:val="0"/>
        <w:rPr>
          <w:rFonts w:eastAsiaTheme="minorHAnsi"/>
          <w:lang w:val="en-US" w:eastAsia="en-US"/>
        </w:rPr>
      </w:pPr>
    </w:p>
    <w:p w:rsidR="006920D0" w:rsidRDefault="006920D0">
      <w:pPr>
        <w:ind w:firstLine="709"/>
        <w:jc w:val="both"/>
        <w:outlineLvl w:val="0"/>
        <w:rPr>
          <w:rFonts w:eastAsiaTheme="minorHAnsi"/>
          <w:lang w:val="en-US" w:eastAsia="en-US"/>
        </w:rPr>
      </w:pPr>
    </w:p>
    <w:p w:rsidR="006920D0" w:rsidRDefault="006920D0">
      <w:pPr>
        <w:ind w:firstLine="709"/>
        <w:jc w:val="both"/>
        <w:outlineLvl w:val="0"/>
        <w:rPr>
          <w:rFonts w:eastAsiaTheme="minorHAnsi"/>
          <w:lang w:val="en-US" w:eastAsia="en-US"/>
        </w:rPr>
      </w:pPr>
    </w:p>
    <w:p w:rsidR="006920D0" w:rsidRDefault="006920D0">
      <w:pPr>
        <w:ind w:firstLine="709"/>
        <w:jc w:val="both"/>
        <w:outlineLvl w:val="0"/>
        <w:rPr>
          <w:rFonts w:eastAsiaTheme="minorHAnsi"/>
          <w:lang w:val="en-US" w:eastAsia="en-US"/>
        </w:rPr>
      </w:pPr>
    </w:p>
    <w:p w:rsidR="006920D0" w:rsidRDefault="006920D0">
      <w:pPr>
        <w:ind w:firstLine="709"/>
        <w:jc w:val="both"/>
        <w:outlineLvl w:val="0"/>
        <w:rPr>
          <w:rFonts w:eastAsiaTheme="minorHAnsi"/>
          <w:lang w:val="en-US" w:eastAsia="en-US"/>
        </w:rPr>
      </w:pPr>
    </w:p>
    <w:p w:rsidR="006920D0" w:rsidRDefault="006920D0">
      <w:pPr>
        <w:ind w:firstLine="709"/>
        <w:jc w:val="both"/>
        <w:outlineLvl w:val="0"/>
        <w:rPr>
          <w:rFonts w:eastAsiaTheme="minorHAnsi"/>
          <w:lang w:val="en-US" w:eastAsia="en-US"/>
        </w:rPr>
      </w:pPr>
    </w:p>
    <w:p w:rsidR="006920D0" w:rsidRDefault="006920D0">
      <w:pPr>
        <w:ind w:firstLine="709"/>
        <w:jc w:val="both"/>
        <w:outlineLvl w:val="0"/>
        <w:rPr>
          <w:rFonts w:eastAsiaTheme="minorHAnsi"/>
          <w:lang w:val="en-US" w:eastAsia="en-US"/>
        </w:rPr>
      </w:pPr>
    </w:p>
    <w:p w:rsidR="006920D0" w:rsidRPr="00E347C6" w:rsidRDefault="006920D0">
      <w:pPr>
        <w:ind w:firstLine="709"/>
        <w:jc w:val="both"/>
        <w:outlineLvl w:val="0"/>
        <w:rPr>
          <w:rFonts w:eastAsiaTheme="minorHAnsi"/>
          <w:lang w:val="en-US" w:eastAsia="en-US"/>
        </w:rPr>
      </w:pPr>
    </w:p>
    <w:p w:rsidR="0032664A" w:rsidRPr="00E347C6" w:rsidRDefault="00905D83">
      <w:pPr>
        <w:numPr>
          <w:ilvl w:val="0"/>
          <w:numId w:val="2"/>
        </w:numPr>
        <w:spacing w:after="200" w:line="276" w:lineRule="auto"/>
        <w:jc w:val="both"/>
        <w:outlineLvl w:val="0"/>
        <w:rPr>
          <w:rFonts w:eastAsiaTheme="minorHAnsi"/>
          <w:lang w:eastAsia="en-US"/>
        </w:rPr>
      </w:pPr>
      <w:r w:rsidRPr="00E347C6">
        <w:rPr>
          <w:rFonts w:eastAsiaTheme="minorHAnsi"/>
          <w:b/>
          <w:lang w:eastAsia="en-US"/>
        </w:rPr>
        <w:lastRenderedPageBreak/>
        <w:t xml:space="preserve">Исчерпывающий перечень документов, необходимых для предоставления </w:t>
      </w:r>
      <w:r w:rsidRPr="00E347C6">
        <w:t>муниципальной</w:t>
      </w:r>
      <w:r w:rsidRPr="00E347C6">
        <w:rPr>
          <w:rFonts w:eastAsiaTheme="minorHAnsi"/>
          <w:b/>
          <w:lang w:eastAsia="en-US"/>
        </w:rPr>
        <w:t xml:space="preserve"> услуги</w:t>
      </w:r>
    </w:p>
    <w:p w:rsidR="0032664A" w:rsidRPr="00E347C6" w:rsidRDefault="00905D83">
      <w:pPr>
        <w:ind w:firstLine="709"/>
        <w:jc w:val="right"/>
        <w:outlineLvl w:val="0"/>
        <w:rPr>
          <w:rFonts w:eastAsiaTheme="minorHAnsi"/>
          <w:lang w:eastAsia="en-US"/>
        </w:rPr>
      </w:pPr>
      <w:r w:rsidRPr="00E347C6">
        <w:rPr>
          <w:rFonts w:eastAsiaTheme="minorHAnsi"/>
          <w:lang w:eastAsia="en-US"/>
        </w:rPr>
        <w:t>Таблица №2</w:t>
      </w:r>
    </w:p>
    <w:p w:rsidR="0032664A" w:rsidRPr="00E347C6" w:rsidRDefault="0032664A">
      <w:pPr>
        <w:ind w:firstLine="709"/>
        <w:jc w:val="both"/>
        <w:outlineLvl w:val="0"/>
        <w:rPr>
          <w:rFonts w:eastAsiaTheme="minorHAnsi"/>
          <w:lang w:eastAsia="en-US"/>
        </w:rPr>
      </w:pPr>
    </w:p>
    <w:tbl>
      <w:tblPr>
        <w:tblStyle w:val="af9"/>
        <w:tblW w:w="14890" w:type="dxa"/>
        <w:tblLook w:val="04A0" w:firstRow="1" w:lastRow="0" w:firstColumn="1" w:lastColumn="0" w:noHBand="0" w:noVBand="1"/>
      </w:tblPr>
      <w:tblGrid>
        <w:gridCol w:w="959"/>
        <w:gridCol w:w="2741"/>
        <w:gridCol w:w="5520"/>
        <w:gridCol w:w="3544"/>
        <w:gridCol w:w="2126"/>
      </w:tblGrid>
      <w:tr w:rsidR="0032664A" w:rsidRPr="00E347C6">
        <w:tc>
          <w:tcPr>
            <w:tcW w:w="959" w:type="dxa"/>
            <w:vAlign w:val="center"/>
          </w:tcPr>
          <w:p w:rsidR="0032664A" w:rsidRPr="00E347C6" w:rsidRDefault="00905D83">
            <w:pPr>
              <w:jc w:val="both"/>
              <w:outlineLvl w:val="0"/>
              <w:rPr>
                <w:rFonts w:eastAsiaTheme="minorHAnsi"/>
                <w:lang w:eastAsia="en-US"/>
              </w:rPr>
            </w:pPr>
            <w:r w:rsidRPr="00E347C6">
              <w:rPr>
                <w:rFonts w:eastAsiaTheme="minorHAnsi"/>
                <w:lang w:eastAsia="en-US"/>
              </w:rPr>
              <w:t>№</w:t>
            </w:r>
          </w:p>
        </w:tc>
        <w:tc>
          <w:tcPr>
            <w:tcW w:w="2741" w:type="dxa"/>
            <w:vAlign w:val="center"/>
          </w:tcPr>
          <w:p w:rsidR="0032664A" w:rsidRPr="00E347C6" w:rsidRDefault="00905D83">
            <w:pPr>
              <w:jc w:val="both"/>
              <w:outlineLvl w:val="0"/>
              <w:rPr>
                <w:rFonts w:eastAsiaTheme="minorHAnsi"/>
                <w:lang w:eastAsia="en-US"/>
              </w:rPr>
            </w:pPr>
            <w:r w:rsidRPr="00E347C6">
              <w:rPr>
                <w:rFonts w:eastAsiaTheme="minorHAnsi"/>
                <w:lang w:eastAsia="en-US"/>
              </w:rPr>
              <w:t>Идентификаторы категорий (признаков) заявителей</w:t>
            </w:r>
          </w:p>
        </w:tc>
        <w:tc>
          <w:tcPr>
            <w:tcW w:w="5520" w:type="dxa"/>
            <w:vAlign w:val="center"/>
          </w:tcPr>
          <w:p w:rsidR="0032664A" w:rsidRPr="00E347C6" w:rsidRDefault="00905D83">
            <w:pPr>
              <w:jc w:val="both"/>
              <w:outlineLvl w:val="0"/>
              <w:rPr>
                <w:rFonts w:eastAsiaTheme="minorHAnsi"/>
                <w:lang w:eastAsia="en-US"/>
              </w:rPr>
            </w:pPr>
            <w:r w:rsidRPr="00E347C6">
              <w:rPr>
                <w:rFonts w:eastAsiaTheme="minorHAnsi"/>
                <w:lang w:eastAsia="en-US"/>
              </w:rPr>
              <w:t>Перечень необходимых для предоставления муниципальной услуги документов</w:t>
            </w:r>
          </w:p>
        </w:tc>
        <w:tc>
          <w:tcPr>
            <w:tcW w:w="3544" w:type="dxa"/>
            <w:vAlign w:val="center"/>
          </w:tcPr>
          <w:p w:rsidR="0032664A" w:rsidRPr="00E347C6" w:rsidRDefault="00905D83">
            <w:pPr>
              <w:jc w:val="both"/>
              <w:outlineLvl w:val="0"/>
              <w:rPr>
                <w:rFonts w:eastAsiaTheme="minorHAnsi"/>
                <w:lang w:eastAsia="en-US"/>
              </w:rPr>
            </w:pPr>
            <w:r w:rsidRPr="00E347C6">
              <w:rPr>
                <w:rFonts w:eastAsiaTheme="minorHAnsi"/>
                <w:lang w:eastAsia="en-US"/>
              </w:rPr>
              <w:t>Способы подачи документов,</w:t>
            </w:r>
          </w:p>
          <w:p w:rsidR="0032664A" w:rsidRPr="00E347C6" w:rsidRDefault="00905D83">
            <w:pPr>
              <w:jc w:val="both"/>
              <w:outlineLvl w:val="0"/>
              <w:rPr>
                <w:rFonts w:eastAsiaTheme="minorHAnsi"/>
                <w:lang w:eastAsia="en-US"/>
              </w:rPr>
            </w:pPr>
            <w:r w:rsidRPr="00E347C6">
              <w:rPr>
                <w:rFonts w:eastAsiaTheme="minorHAnsi"/>
                <w:lang w:eastAsia="en-US"/>
              </w:rPr>
              <w:t>требования к представлению</w:t>
            </w:r>
          </w:p>
          <w:p w:rsidR="0032664A" w:rsidRPr="00E347C6" w:rsidRDefault="00905D83">
            <w:pPr>
              <w:jc w:val="both"/>
              <w:outlineLvl w:val="0"/>
              <w:rPr>
                <w:rFonts w:eastAsiaTheme="minorHAnsi"/>
                <w:lang w:eastAsia="en-US"/>
              </w:rPr>
            </w:pPr>
            <w:r w:rsidRPr="00E347C6">
              <w:rPr>
                <w:rFonts w:eastAsiaTheme="minorHAnsi"/>
                <w:lang w:eastAsia="en-US"/>
              </w:rPr>
              <w:t>документов</w:t>
            </w:r>
          </w:p>
        </w:tc>
        <w:tc>
          <w:tcPr>
            <w:tcW w:w="2126" w:type="dxa"/>
          </w:tcPr>
          <w:p w:rsidR="0032664A" w:rsidRPr="00E347C6" w:rsidRDefault="00905D83">
            <w:pPr>
              <w:jc w:val="both"/>
              <w:outlineLvl w:val="0"/>
              <w:rPr>
                <w:rFonts w:eastAsiaTheme="minorHAnsi"/>
                <w:lang w:eastAsia="en-US"/>
              </w:rPr>
            </w:pPr>
            <w:r w:rsidRPr="00E347C6">
              <w:rPr>
                <w:rFonts w:eastAsiaTheme="minorHAnsi"/>
                <w:lang w:eastAsia="en-US"/>
              </w:rPr>
              <w:t>Иные требования</w:t>
            </w:r>
          </w:p>
        </w:tc>
      </w:tr>
      <w:tr w:rsidR="0032664A" w:rsidRPr="00E347C6">
        <w:tc>
          <w:tcPr>
            <w:tcW w:w="14890" w:type="dxa"/>
            <w:gridSpan w:val="5"/>
            <w:vAlign w:val="center"/>
          </w:tcPr>
          <w:p w:rsidR="0032664A" w:rsidRPr="00E347C6" w:rsidRDefault="00905D83">
            <w:pPr>
              <w:ind w:firstLine="709"/>
              <w:jc w:val="both"/>
              <w:outlineLvl w:val="0"/>
              <w:rPr>
                <w:rFonts w:eastAsiaTheme="minorHAnsi"/>
                <w:lang w:eastAsia="en-US"/>
              </w:rPr>
            </w:pPr>
            <w:r w:rsidRPr="00E347C6">
              <w:rPr>
                <w:rFonts w:eastAsiaTheme="minorHAnsi"/>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32664A" w:rsidRPr="00E347C6">
        <w:trPr>
          <w:trHeight w:val="663"/>
        </w:trPr>
        <w:tc>
          <w:tcPr>
            <w:tcW w:w="959" w:type="dxa"/>
          </w:tcPr>
          <w:p w:rsidR="0032664A" w:rsidRPr="00E347C6" w:rsidRDefault="00905D83">
            <w:pPr>
              <w:jc w:val="center"/>
              <w:outlineLvl w:val="0"/>
              <w:rPr>
                <w:rFonts w:eastAsiaTheme="minorHAnsi"/>
                <w:lang w:eastAsia="en-US"/>
              </w:rPr>
            </w:pPr>
            <w:r w:rsidRPr="00E347C6">
              <w:rPr>
                <w:rFonts w:eastAsiaTheme="minorHAnsi"/>
                <w:lang w:eastAsia="en-US"/>
              </w:rPr>
              <w:t>1</w:t>
            </w:r>
          </w:p>
        </w:tc>
        <w:tc>
          <w:tcPr>
            <w:tcW w:w="2741" w:type="dxa"/>
          </w:tcPr>
          <w:p w:rsidR="0032664A" w:rsidRPr="00E347C6" w:rsidRDefault="00905D83">
            <w:pPr>
              <w:jc w:val="both"/>
              <w:outlineLvl w:val="0"/>
              <w:rPr>
                <w:rFonts w:eastAsiaTheme="minorHAnsi"/>
                <w:lang w:eastAsia="en-US"/>
              </w:rPr>
            </w:pPr>
            <w:r w:rsidRPr="00E347C6">
              <w:rPr>
                <w:rFonts w:eastAsiaTheme="minorHAnsi"/>
                <w:lang w:eastAsia="en-US"/>
              </w:rPr>
              <w:t>ФЛ, ЮЛ, ИП</w:t>
            </w:r>
          </w:p>
        </w:tc>
        <w:tc>
          <w:tcPr>
            <w:tcW w:w="5520" w:type="dxa"/>
          </w:tcPr>
          <w:p w:rsidR="0032664A" w:rsidRPr="00E347C6" w:rsidRDefault="00905D83" w:rsidP="00E347C6">
            <w:pPr>
              <w:jc w:val="both"/>
              <w:outlineLvl w:val="0"/>
              <w:rPr>
                <w:rFonts w:eastAsiaTheme="minorHAnsi"/>
                <w:lang w:eastAsia="en-US"/>
              </w:rPr>
            </w:pPr>
            <w:r w:rsidRPr="00E347C6">
              <w:rPr>
                <w:rFonts w:eastAsiaTheme="minorHAnsi"/>
                <w:lang w:eastAsia="en-US"/>
              </w:rPr>
              <w:t xml:space="preserve">Заявление о предоставлении муниципальной услуги </w:t>
            </w:r>
          </w:p>
        </w:tc>
        <w:tc>
          <w:tcPr>
            <w:tcW w:w="3544" w:type="dxa"/>
          </w:tcPr>
          <w:p w:rsidR="0032664A" w:rsidRPr="00E347C6" w:rsidRDefault="00905D83" w:rsidP="00E347C6">
            <w:pPr>
              <w:jc w:val="both"/>
              <w:outlineLvl w:val="0"/>
              <w:rPr>
                <w:rFonts w:eastAsiaTheme="minorHAnsi"/>
                <w:lang w:eastAsia="en-US"/>
              </w:rPr>
            </w:pPr>
            <w:r w:rsidRPr="00E347C6">
              <w:rPr>
                <w:rFonts w:eastAsiaTheme="minorHAnsi"/>
                <w:lang w:eastAsia="en-US"/>
              </w:rPr>
              <w:t>ЕПГУ, ПГУ ЛО, Л</w:t>
            </w:r>
          </w:p>
        </w:tc>
        <w:tc>
          <w:tcPr>
            <w:tcW w:w="2126" w:type="dxa"/>
          </w:tcPr>
          <w:p w:rsidR="0032664A" w:rsidRPr="00E347C6" w:rsidRDefault="00905D83">
            <w:pPr>
              <w:jc w:val="both"/>
              <w:outlineLvl w:val="0"/>
              <w:rPr>
                <w:rFonts w:eastAsiaTheme="minorHAnsi"/>
                <w:lang w:eastAsia="en-US"/>
              </w:rPr>
            </w:pPr>
            <w:r w:rsidRPr="00E347C6">
              <w:rPr>
                <w:rFonts w:eastAsiaTheme="minorHAnsi"/>
                <w:lang w:eastAsia="en-US"/>
              </w:rPr>
              <w:t>[Все], Д(1)</w:t>
            </w:r>
          </w:p>
        </w:tc>
      </w:tr>
      <w:tr w:rsidR="0032664A" w:rsidRPr="00E347C6">
        <w:tc>
          <w:tcPr>
            <w:tcW w:w="959" w:type="dxa"/>
          </w:tcPr>
          <w:p w:rsidR="0032664A" w:rsidRPr="00E347C6" w:rsidRDefault="0032664A">
            <w:pPr>
              <w:ind w:firstLine="709"/>
              <w:jc w:val="both"/>
              <w:outlineLvl w:val="0"/>
              <w:rPr>
                <w:rFonts w:eastAsiaTheme="minorHAnsi"/>
                <w:lang w:eastAsia="en-US"/>
              </w:rPr>
            </w:pPr>
          </w:p>
          <w:p w:rsidR="0032664A" w:rsidRPr="00E347C6" w:rsidRDefault="00905D83">
            <w:pPr>
              <w:jc w:val="center"/>
              <w:rPr>
                <w:rFonts w:eastAsiaTheme="minorHAnsi"/>
                <w:lang w:eastAsia="en-US"/>
              </w:rPr>
            </w:pPr>
            <w:r w:rsidRPr="00E347C6">
              <w:rPr>
                <w:rFonts w:eastAsiaTheme="minorHAnsi"/>
                <w:lang w:eastAsia="en-US"/>
              </w:rPr>
              <w:t>2</w:t>
            </w:r>
          </w:p>
        </w:tc>
        <w:tc>
          <w:tcPr>
            <w:tcW w:w="2741" w:type="dxa"/>
          </w:tcPr>
          <w:p w:rsidR="0032664A" w:rsidRPr="00E347C6" w:rsidRDefault="00905D83">
            <w:pPr>
              <w:jc w:val="both"/>
              <w:outlineLvl w:val="0"/>
              <w:rPr>
                <w:rFonts w:eastAsiaTheme="minorHAnsi"/>
                <w:lang w:val="en-US" w:eastAsia="en-US"/>
              </w:rPr>
            </w:pPr>
            <w:r w:rsidRPr="00E347C6">
              <w:rPr>
                <w:rFonts w:eastAsiaTheme="minorHAnsi"/>
                <w:lang w:eastAsia="en-US"/>
              </w:rPr>
              <w:t>ФЛ</w:t>
            </w:r>
            <w:r w:rsidRPr="00E347C6">
              <w:rPr>
                <w:rFonts w:eastAsiaTheme="minorHAnsi"/>
                <w:lang w:val="en-US" w:eastAsia="en-US"/>
              </w:rPr>
              <w:t xml:space="preserve">, </w:t>
            </w:r>
            <w:r w:rsidRPr="00E347C6">
              <w:rPr>
                <w:rFonts w:eastAsiaTheme="minorHAnsi"/>
                <w:lang w:eastAsia="en-US"/>
              </w:rPr>
              <w:t>ИП</w:t>
            </w:r>
          </w:p>
        </w:tc>
        <w:tc>
          <w:tcPr>
            <w:tcW w:w="5520" w:type="dxa"/>
          </w:tcPr>
          <w:p w:rsidR="0032664A" w:rsidRPr="00E347C6" w:rsidRDefault="00905D83" w:rsidP="00E347C6">
            <w:pPr>
              <w:jc w:val="both"/>
              <w:outlineLvl w:val="0"/>
              <w:rPr>
                <w:rFonts w:eastAsiaTheme="minorHAnsi"/>
                <w:lang w:eastAsia="en-US"/>
              </w:rPr>
            </w:pPr>
            <w:r w:rsidRPr="00E347C6">
              <w:rPr>
                <w:rFonts w:eastAsiaTheme="minorHAnsi"/>
                <w:lang w:eastAsia="en-US"/>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tc>
        <w:tc>
          <w:tcPr>
            <w:tcW w:w="3544" w:type="dxa"/>
          </w:tcPr>
          <w:p w:rsidR="0032664A" w:rsidRPr="00E347C6" w:rsidRDefault="00905D83" w:rsidP="00E347C6">
            <w:pPr>
              <w:jc w:val="both"/>
              <w:outlineLvl w:val="0"/>
              <w:rPr>
                <w:rFonts w:eastAsiaTheme="minorHAnsi"/>
                <w:lang w:eastAsia="en-US"/>
              </w:rPr>
            </w:pPr>
            <w:r w:rsidRPr="00E347C6">
              <w:rPr>
                <w:rFonts w:eastAsiaTheme="minorHAnsi"/>
                <w:lang w:eastAsia="en-US"/>
              </w:rPr>
              <w:t>ЕПГУ, ПГУ ЛО, Л</w:t>
            </w:r>
          </w:p>
        </w:tc>
        <w:tc>
          <w:tcPr>
            <w:tcW w:w="2126" w:type="dxa"/>
          </w:tcPr>
          <w:p w:rsidR="0032664A" w:rsidRPr="00E347C6" w:rsidRDefault="00905D83">
            <w:r w:rsidRPr="00E347C6">
              <w:t>[Все], Д(1)</w:t>
            </w:r>
          </w:p>
        </w:tc>
      </w:tr>
      <w:tr w:rsidR="0032664A" w:rsidRPr="00E347C6">
        <w:tc>
          <w:tcPr>
            <w:tcW w:w="959" w:type="dxa"/>
          </w:tcPr>
          <w:p w:rsidR="0032664A" w:rsidRPr="00E347C6" w:rsidRDefault="0032664A">
            <w:pPr>
              <w:ind w:firstLine="709"/>
              <w:jc w:val="both"/>
              <w:outlineLvl w:val="0"/>
              <w:rPr>
                <w:rFonts w:eastAsiaTheme="minorHAnsi"/>
                <w:lang w:eastAsia="en-US"/>
              </w:rPr>
            </w:pPr>
          </w:p>
          <w:p w:rsidR="0032664A" w:rsidRPr="00E347C6" w:rsidRDefault="00905D83">
            <w:pPr>
              <w:jc w:val="center"/>
              <w:rPr>
                <w:rFonts w:eastAsiaTheme="minorHAnsi"/>
                <w:lang w:eastAsia="en-US"/>
              </w:rPr>
            </w:pPr>
            <w:r w:rsidRPr="00E347C6">
              <w:rPr>
                <w:rFonts w:eastAsiaTheme="minorHAnsi"/>
                <w:lang w:eastAsia="en-US"/>
              </w:rPr>
              <w:t>3</w:t>
            </w:r>
          </w:p>
        </w:tc>
        <w:tc>
          <w:tcPr>
            <w:tcW w:w="2741" w:type="dxa"/>
          </w:tcPr>
          <w:p w:rsidR="0032664A" w:rsidRPr="00E347C6" w:rsidRDefault="00905D83">
            <w:pPr>
              <w:jc w:val="both"/>
              <w:outlineLvl w:val="0"/>
              <w:rPr>
                <w:rFonts w:eastAsiaTheme="minorHAnsi"/>
                <w:lang w:eastAsia="en-US"/>
              </w:rPr>
            </w:pPr>
            <w:r w:rsidRPr="00E347C6">
              <w:rPr>
                <w:rFonts w:eastAsiaTheme="minorHAnsi"/>
                <w:lang w:eastAsia="en-US"/>
              </w:rPr>
              <w:t>ЮЛ</w:t>
            </w:r>
          </w:p>
        </w:tc>
        <w:tc>
          <w:tcPr>
            <w:tcW w:w="5520" w:type="dxa"/>
          </w:tcPr>
          <w:p w:rsidR="0032664A" w:rsidRPr="00E347C6" w:rsidRDefault="00905D83" w:rsidP="00E347C6">
            <w:pPr>
              <w:jc w:val="both"/>
              <w:outlineLvl w:val="0"/>
              <w:rPr>
                <w:rFonts w:eastAsiaTheme="minorHAnsi"/>
                <w:lang w:eastAsia="en-US"/>
              </w:rPr>
            </w:pPr>
            <w:r w:rsidRPr="00E347C6">
              <w:rPr>
                <w:rFonts w:eastAsiaTheme="minorHAnsi"/>
                <w:lang w:eastAsia="en-US"/>
              </w:rPr>
              <w:t>Учредительные документы (при обращении юридического лица).</w:t>
            </w:r>
          </w:p>
        </w:tc>
        <w:tc>
          <w:tcPr>
            <w:tcW w:w="3544" w:type="dxa"/>
          </w:tcPr>
          <w:p w:rsidR="0032664A" w:rsidRPr="00E347C6" w:rsidRDefault="00905D83" w:rsidP="00E347C6">
            <w:pPr>
              <w:jc w:val="both"/>
              <w:outlineLvl w:val="0"/>
              <w:rPr>
                <w:rFonts w:eastAsiaTheme="minorHAnsi"/>
                <w:lang w:eastAsia="en-US"/>
              </w:rPr>
            </w:pPr>
            <w:r w:rsidRPr="00E347C6">
              <w:rPr>
                <w:rFonts w:eastAsiaTheme="minorHAnsi"/>
                <w:lang w:eastAsia="en-US"/>
              </w:rPr>
              <w:t>ЕПГУ, ПГУ ЛО, Л</w:t>
            </w:r>
          </w:p>
        </w:tc>
        <w:tc>
          <w:tcPr>
            <w:tcW w:w="2126" w:type="dxa"/>
          </w:tcPr>
          <w:p w:rsidR="0032664A" w:rsidRPr="00E347C6" w:rsidRDefault="00905D83">
            <w:r w:rsidRPr="00E347C6">
              <w:t>[Все], Д(1)</w:t>
            </w:r>
          </w:p>
        </w:tc>
      </w:tr>
      <w:tr w:rsidR="0032664A" w:rsidRPr="00E347C6">
        <w:tc>
          <w:tcPr>
            <w:tcW w:w="959" w:type="dxa"/>
          </w:tcPr>
          <w:p w:rsidR="0032664A" w:rsidRPr="00E347C6" w:rsidRDefault="0032664A">
            <w:pPr>
              <w:jc w:val="both"/>
              <w:outlineLvl w:val="0"/>
              <w:rPr>
                <w:rFonts w:eastAsiaTheme="minorHAnsi"/>
                <w:lang w:eastAsia="en-US"/>
              </w:rPr>
            </w:pPr>
          </w:p>
          <w:p w:rsidR="0032664A" w:rsidRPr="00E347C6" w:rsidRDefault="00905D83">
            <w:pPr>
              <w:jc w:val="center"/>
              <w:rPr>
                <w:rFonts w:eastAsiaTheme="minorHAnsi"/>
                <w:lang w:eastAsia="en-US"/>
              </w:rPr>
            </w:pPr>
            <w:r w:rsidRPr="00E347C6">
              <w:rPr>
                <w:rFonts w:eastAsiaTheme="minorHAnsi"/>
                <w:lang w:eastAsia="en-US"/>
              </w:rPr>
              <w:t>4</w:t>
            </w:r>
          </w:p>
        </w:tc>
        <w:tc>
          <w:tcPr>
            <w:tcW w:w="2741" w:type="dxa"/>
          </w:tcPr>
          <w:p w:rsidR="0032664A" w:rsidRPr="00E347C6" w:rsidRDefault="00905D83">
            <w:pPr>
              <w:jc w:val="both"/>
              <w:outlineLvl w:val="0"/>
              <w:rPr>
                <w:rFonts w:eastAsiaTheme="minorHAnsi"/>
                <w:lang w:val="en-US" w:eastAsia="en-US"/>
              </w:rPr>
            </w:pPr>
            <w:r w:rsidRPr="00E347C6">
              <w:rPr>
                <w:rFonts w:eastAsiaTheme="minorHAnsi"/>
                <w:lang w:eastAsia="en-US"/>
              </w:rPr>
              <w:t>ФЛ, ЮЛ</w:t>
            </w:r>
            <w:r w:rsidRPr="00E347C6">
              <w:rPr>
                <w:rFonts w:eastAsiaTheme="minorHAnsi"/>
                <w:lang w:val="en-US" w:eastAsia="en-US"/>
              </w:rPr>
              <w:t xml:space="preserve">, </w:t>
            </w:r>
            <w:r w:rsidRPr="00E347C6">
              <w:rPr>
                <w:rFonts w:eastAsiaTheme="minorHAnsi"/>
                <w:lang w:eastAsia="en-US"/>
              </w:rPr>
              <w:t>ИП</w:t>
            </w:r>
          </w:p>
        </w:tc>
        <w:tc>
          <w:tcPr>
            <w:tcW w:w="5520" w:type="dxa"/>
          </w:tcPr>
          <w:p w:rsidR="0032664A" w:rsidRPr="00E347C6" w:rsidRDefault="00905D83" w:rsidP="00E347C6">
            <w:pPr>
              <w:jc w:val="both"/>
              <w:outlineLvl w:val="0"/>
              <w:rPr>
                <w:rFonts w:eastAsiaTheme="minorHAnsi"/>
                <w:lang w:eastAsia="en-US"/>
              </w:rPr>
            </w:pPr>
            <w:r w:rsidRPr="00E347C6">
              <w:rPr>
                <w:rFonts w:eastAsiaTheme="minorHAnsi"/>
                <w:lang w:eastAsia="en-US"/>
              </w:rPr>
              <w:t xml:space="preserve">Документ, удостоверяющий право (полномочия) представителя, если с заявлением обращается представитель заявителя. Представитель заявителя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w:t>
            </w:r>
            <w:r w:rsidRPr="00E347C6">
              <w:rPr>
                <w:rFonts w:eastAsiaTheme="minorHAnsi"/>
                <w:lang w:eastAsia="en-US"/>
              </w:rPr>
              <w:lastRenderedPageBreak/>
              <w:t xml:space="preserve">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 доверенность в простой письменной форме).  </w:t>
            </w:r>
          </w:p>
        </w:tc>
        <w:tc>
          <w:tcPr>
            <w:tcW w:w="3544" w:type="dxa"/>
          </w:tcPr>
          <w:p w:rsidR="0032664A" w:rsidRPr="00E347C6" w:rsidRDefault="00905D83" w:rsidP="00E347C6">
            <w:pPr>
              <w:jc w:val="both"/>
              <w:outlineLvl w:val="0"/>
              <w:rPr>
                <w:rFonts w:eastAsiaTheme="minorHAnsi"/>
                <w:lang w:eastAsia="en-US"/>
              </w:rPr>
            </w:pPr>
            <w:r w:rsidRPr="00E347C6">
              <w:rPr>
                <w:rFonts w:eastAsiaTheme="minorHAnsi"/>
                <w:lang w:eastAsia="en-US"/>
              </w:rPr>
              <w:lastRenderedPageBreak/>
              <w:t>ЕПГУ, ПГУ ЛО, Л</w:t>
            </w:r>
          </w:p>
        </w:tc>
        <w:tc>
          <w:tcPr>
            <w:tcW w:w="2126" w:type="dxa"/>
          </w:tcPr>
          <w:p w:rsidR="0032664A" w:rsidRPr="00E347C6" w:rsidRDefault="00905D83">
            <w:r w:rsidRPr="00E347C6">
              <w:t>[Все], Д(1)</w:t>
            </w:r>
          </w:p>
        </w:tc>
      </w:tr>
      <w:tr w:rsidR="0032664A" w:rsidRPr="00E347C6">
        <w:tc>
          <w:tcPr>
            <w:tcW w:w="959" w:type="dxa"/>
          </w:tcPr>
          <w:p w:rsidR="0032664A" w:rsidRPr="00E347C6" w:rsidRDefault="00905D83">
            <w:pPr>
              <w:jc w:val="center"/>
              <w:outlineLvl w:val="0"/>
              <w:rPr>
                <w:rFonts w:eastAsiaTheme="minorHAnsi"/>
                <w:lang w:eastAsia="en-US"/>
              </w:rPr>
            </w:pPr>
            <w:r w:rsidRPr="00E347C6">
              <w:rPr>
                <w:rFonts w:eastAsiaTheme="minorHAnsi"/>
                <w:lang w:eastAsia="en-US"/>
              </w:rPr>
              <w:lastRenderedPageBreak/>
              <w:t>5</w:t>
            </w:r>
          </w:p>
        </w:tc>
        <w:tc>
          <w:tcPr>
            <w:tcW w:w="2741" w:type="dxa"/>
          </w:tcPr>
          <w:p w:rsidR="0032664A" w:rsidRPr="00E347C6" w:rsidRDefault="00905D83">
            <w:pPr>
              <w:jc w:val="both"/>
              <w:outlineLvl w:val="0"/>
              <w:rPr>
                <w:rFonts w:eastAsiaTheme="minorHAnsi"/>
                <w:lang w:eastAsia="en-US"/>
              </w:rPr>
            </w:pPr>
            <w:r w:rsidRPr="00E347C6">
              <w:rPr>
                <w:rFonts w:eastAsiaTheme="minorHAnsi"/>
                <w:lang w:eastAsia="en-US"/>
              </w:rPr>
              <w:t>ЮЛ</w:t>
            </w:r>
          </w:p>
        </w:tc>
        <w:tc>
          <w:tcPr>
            <w:tcW w:w="5520" w:type="dxa"/>
          </w:tcPr>
          <w:p w:rsidR="0032664A" w:rsidRPr="00E347C6" w:rsidRDefault="00905D83" w:rsidP="00E347C6">
            <w:pPr>
              <w:jc w:val="both"/>
              <w:outlineLvl w:val="0"/>
              <w:rPr>
                <w:rFonts w:eastAsiaTheme="minorHAnsi"/>
                <w:lang w:eastAsia="en-US"/>
              </w:rPr>
            </w:pPr>
            <w:r w:rsidRPr="00E347C6">
              <w:rPr>
                <w:rFonts w:eastAsiaTheme="minorEastAsia"/>
              </w:rPr>
              <w:t xml:space="preserve">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(в случае, если </w:t>
            </w:r>
            <w:r w:rsidRPr="00E347C6">
              <w:t>указанные документы не  направлялись в ОМСУ с заявлением о предварительном согласовании предоставления земельного участка).</w:t>
            </w:r>
          </w:p>
        </w:tc>
        <w:tc>
          <w:tcPr>
            <w:tcW w:w="3544" w:type="dxa"/>
          </w:tcPr>
          <w:p w:rsidR="0032664A" w:rsidRPr="00E347C6" w:rsidRDefault="00905D83" w:rsidP="00E347C6">
            <w:pPr>
              <w:jc w:val="both"/>
              <w:outlineLvl w:val="0"/>
              <w:rPr>
                <w:rFonts w:eastAsiaTheme="minorHAnsi"/>
                <w:lang w:eastAsia="en-US"/>
              </w:rPr>
            </w:pPr>
            <w:r w:rsidRPr="00E347C6">
              <w:rPr>
                <w:rFonts w:eastAsiaTheme="minorHAnsi"/>
                <w:lang w:eastAsia="en-US"/>
              </w:rPr>
              <w:t>ЕПГУ, ПГУ ЛО, Л</w:t>
            </w:r>
          </w:p>
        </w:tc>
        <w:tc>
          <w:tcPr>
            <w:tcW w:w="2126" w:type="dxa"/>
          </w:tcPr>
          <w:p w:rsidR="0032664A" w:rsidRPr="00E347C6" w:rsidRDefault="00905D83">
            <w:r w:rsidRPr="00E347C6">
              <w:rPr>
                <w:rFonts w:eastAsiaTheme="minorHAnsi"/>
                <w:lang w:eastAsia="en-US"/>
              </w:rPr>
              <w:t>[Все], Д(1)</w:t>
            </w:r>
          </w:p>
        </w:tc>
      </w:tr>
      <w:tr w:rsidR="0032664A" w:rsidRPr="00E347C6">
        <w:tc>
          <w:tcPr>
            <w:tcW w:w="959" w:type="dxa"/>
          </w:tcPr>
          <w:p w:rsidR="0032664A" w:rsidRPr="00E347C6" w:rsidRDefault="00905D83">
            <w:pPr>
              <w:jc w:val="center"/>
              <w:outlineLvl w:val="0"/>
              <w:rPr>
                <w:rFonts w:eastAsiaTheme="minorHAnsi"/>
                <w:lang w:eastAsia="en-US"/>
              </w:rPr>
            </w:pPr>
            <w:r w:rsidRPr="00E347C6">
              <w:rPr>
                <w:rFonts w:eastAsiaTheme="minorHAnsi"/>
                <w:lang w:eastAsia="en-US"/>
              </w:rPr>
              <w:t>6</w:t>
            </w:r>
          </w:p>
        </w:tc>
        <w:tc>
          <w:tcPr>
            <w:tcW w:w="2741" w:type="dxa"/>
          </w:tcPr>
          <w:p w:rsidR="0032664A" w:rsidRPr="00E347C6" w:rsidRDefault="00905D83">
            <w:pPr>
              <w:jc w:val="both"/>
              <w:outlineLvl w:val="0"/>
              <w:rPr>
                <w:rFonts w:eastAsiaTheme="minorHAnsi"/>
                <w:lang w:val="en-US" w:eastAsia="en-US"/>
              </w:rPr>
            </w:pPr>
            <w:r w:rsidRPr="00E347C6">
              <w:rPr>
                <w:rFonts w:eastAsiaTheme="minorHAnsi"/>
                <w:lang w:eastAsia="en-US"/>
              </w:rPr>
              <w:t>ФЛ, ЮЛ</w:t>
            </w:r>
            <w:r w:rsidRPr="00E347C6">
              <w:rPr>
                <w:rFonts w:eastAsiaTheme="minorHAnsi"/>
                <w:lang w:val="en-US" w:eastAsia="en-US"/>
              </w:rPr>
              <w:t xml:space="preserve">, </w:t>
            </w:r>
            <w:r w:rsidRPr="00E347C6">
              <w:rPr>
                <w:rFonts w:eastAsiaTheme="minorHAnsi"/>
                <w:lang w:eastAsia="en-US"/>
              </w:rPr>
              <w:t>ИП</w:t>
            </w:r>
          </w:p>
        </w:tc>
        <w:tc>
          <w:tcPr>
            <w:tcW w:w="5520" w:type="dxa"/>
          </w:tcPr>
          <w:p w:rsidR="0032664A" w:rsidRPr="00E347C6" w:rsidRDefault="00905D83" w:rsidP="00E347C6">
            <w:pPr>
              <w:jc w:val="both"/>
              <w:outlineLvl w:val="0"/>
              <w:rPr>
                <w:rFonts w:eastAsiaTheme="minorEastAsia"/>
              </w:rPr>
            </w:pPr>
            <w:r w:rsidRPr="00E347C6">
              <w:t xml:space="preserve">Документ, удостоверяющий (устанавливающий) права заявителя на здание, сооружение, если право на такое здание, сооружение не зарегистрировано в ЕГРН, если обращается религиозная организация, имеющая в собственности здания или сооружения религиозного или благотворительного назначения </w:t>
            </w:r>
            <w:r w:rsidRPr="00E347C6">
              <w:rPr>
                <w:rFonts w:eastAsiaTheme="minorEastAsia"/>
              </w:rPr>
              <w:t xml:space="preserve">(предоставляется в случае, если </w:t>
            </w:r>
            <w:r w:rsidRPr="00E347C6">
              <w:t>указанные документы не направлялись в ОМСУ с заявлением о предварительном согласовании предоставления земельного участка)</w:t>
            </w:r>
          </w:p>
        </w:tc>
        <w:tc>
          <w:tcPr>
            <w:tcW w:w="3544" w:type="dxa"/>
          </w:tcPr>
          <w:p w:rsidR="0032664A" w:rsidRPr="00E347C6" w:rsidRDefault="00905D83" w:rsidP="00E347C6">
            <w:r w:rsidRPr="00E347C6">
              <w:rPr>
                <w:rFonts w:eastAsiaTheme="minorHAnsi"/>
                <w:lang w:eastAsia="en-US"/>
              </w:rPr>
              <w:t>ЕПГУ, ПГУ ЛО, Л</w:t>
            </w:r>
          </w:p>
        </w:tc>
        <w:tc>
          <w:tcPr>
            <w:tcW w:w="2126" w:type="dxa"/>
          </w:tcPr>
          <w:p w:rsidR="0032664A" w:rsidRPr="00E347C6" w:rsidRDefault="00905D83">
            <w:r w:rsidRPr="00E347C6">
              <w:rPr>
                <w:rFonts w:eastAsiaTheme="minorHAnsi"/>
                <w:lang w:eastAsia="en-US"/>
              </w:rPr>
              <w:t>[Все], Д(1)</w:t>
            </w:r>
          </w:p>
        </w:tc>
      </w:tr>
      <w:tr w:rsidR="0032664A" w:rsidRPr="00E347C6">
        <w:tc>
          <w:tcPr>
            <w:tcW w:w="959" w:type="dxa"/>
          </w:tcPr>
          <w:p w:rsidR="0032664A" w:rsidRPr="00E347C6" w:rsidRDefault="00905D83">
            <w:pPr>
              <w:jc w:val="center"/>
              <w:outlineLvl w:val="0"/>
              <w:rPr>
                <w:rFonts w:eastAsiaTheme="minorHAnsi"/>
                <w:lang w:eastAsia="en-US"/>
              </w:rPr>
            </w:pPr>
            <w:r w:rsidRPr="00E347C6">
              <w:rPr>
                <w:rFonts w:eastAsiaTheme="minorHAnsi"/>
                <w:lang w:eastAsia="en-US"/>
              </w:rPr>
              <w:t>7</w:t>
            </w:r>
          </w:p>
        </w:tc>
        <w:tc>
          <w:tcPr>
            <w:tcW w:w="2741" w:type="dxa"/>
          </w:tcPr>
          <w:p w:rsidR="0032664A" w:rsidRPr="00E347C6" w:rsidRDefault="00905D83">
            <w:pPr>
              <w:jc w:val="both"/>
              <w:outlineLvl w:val="0"/>
              <w:rPr>
                <w:rFonts w:eastAsiaTheme="minorHAnsi"/>
                <w:lang w:val="en-US" w:eastAsia="en-US"/>
              </w:rPr>
            </w:pPr>
            <w:r w:rsidRPr="00E347C6">
              <w:rPr>
                <w:rFonts w:eastAsiaTheme="minorHAnsi"/>
                <w:lang w:eastAsia="en-US"/>
              </w:rPr>
              <w:t>ФЗ</w:t>
            </w:r>
            <w:r w:rsidRPr="00E347C6">
              <w:rPr>
                <w:rFonts w:eastAsiaTheme="minorHAnsi"/>
                <w:lang w:val="en-US" w:eastAsia="en-US"/>
              </w:rPr>
              <w:t xml:space="preserve">, </w:t>
            </w:r>
            <w:r w:rsidRPr="00E347C6">
              <w:rPr>
                <w:rFonts w:eastAsiaTheme="minorHAnsi"/>
                <w:lang w:eastAsia="en-US"/>
              </w:rPr>
              <w:t>ЮЛ</w:t>
            </w:r>
            <w:r w:rsidRPr="00E347C6">
              <w:rPr>
                <w:rFonts w:eastAsiaTheme="minorHAnsi"/>
                <w:lang w:val="en-US" w:eastAsia="en-US"/>
              </w:rPr>
              <w:t>, ИП</w:t>
            </w:r>
          </w:p>
        </w:tc>
        <w:tc>
          <w:tcPr>
            <w:tcW w:w="5520" w:type="dxa"/>
          </w:tcPr>
          <w:p w:rsidR="0032664A" w:rsidRPr="00E347C6" w:rsidRDefault="00905D83" w:rsidP="00E347C6">
            <w:pPr>
              <w:jc w:val="both"/>
              <w:outlineLvl w:val="0"/>
            </w:pPr>
            <w:r w:rsidRPr="00E347C6">
              <w:t xml:space="preserve">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w:t>
            </w:r>
            <w:r w:rsidRPr="00E347C6">
              <w:rPr>
                <w:rFonts w:eastAsiaTheme="minorEastAsia"/>
              </w:rPr>
              <w:t xml:space="preserve">(предоставляется в случае, если </w:t>
            </w:r>
            <w:r w:rsidRPr="00E347C6">
              <w:t xml:space="preserve">указанные документы не  направлялись в ОМСУ с заявлением </w:t>
            </w:r>
            <w:r w:rsidRPr="00E347C6">
              <w:lastRenderedPageBreak/>
              <w:t>о предварительном согласовании предоставления земельного участка).</w:t>
            </w:r>
          </w:p>
        </w:tc>
        <w:tc>
          <w:tcPr>
            <w:tcW w:w="3544" w:type="dxa"/>
          </w:tcPr>
          <w:p w:rsidR="0032664A" w:rsidRPr="00E347C6" w:rsidRDefault="00905D83" w:rsidP="00E347C6">
            <w:r w:rsidRPr="00E347C6">
              <w:rPr>
                <w:rFonts w:eastAsiaTheme="minorHAnsi"/>
                <w:lang w:eastAsia="en-US"/>
              </w:rPr>
              <w:lastRenderedPageBreak/>
              <w:t>ЕПГУ, ПГУ ЛО, Л</w:t>
            </w:r>
          </w:p>
        </w:tc>
        <w:tc>
          <w:tcPr>
            <w:tcW w:w="2126" w:type="dxa"/>
          </w:tcPr>
          <w:p w:rsidR="0032664A" w:rsidRPr="00E347C6" w:rsidRDefault="00905D83">
            <w:r w:rsidRPr="00E347C6">
              <w:rPr>
                <w:rFonts w:eastAsiaTheme="minorHAnsi"/>
                <w:lang w:eastAsia="en-US"/>
              </w:rPr>
              <w:t>[Все], Д(1)</w:t>
            </w:r>
          </w:p>
        </w:tc>
      </w:tr>
      <w:tr w:rsidR="0032664A" w:rsidRPr="00E347C6">
        <w:tc>
          <w:tcPr>
            <w:tcW w:w="959" w:type="dxa"/>
          </w:tcPr>
          <w:p w:rsidR="0032664A" w:rsidRPr="00E347C6" w:rsidRDefault="00905D83">
            <w:pPr>
              <w:jc w:val="center"/>
              <w:outlineLvl w:val="0"/>
              <w:rPr>
                <w:rFonts w:eastAsiaTheme="minorHAnsi"/>
                <w:lang w:eastAsia="en-US"/>
              </w:rPr>
            </w:pPr>
            <w:r w:rsidRPr="00E347C6">
              <w:rPr>
                <w:rFonts w:eastAsiaTheme="minorHAnsi"/>
                <w:lang w:eastAsia="en-US"/>
              </w:rPr>
              <w:lastRenderedPageBreak/>
              <w:t>8</w:t>
            </w:r>
          </w:p>
        </w:tc>
        <w:tc>
          <w:tcPr>
            <w:tcW w:w="2741" w:type="dxa"/>
          </w:tcPr>
          <w:p w:rsidR="0032664A" w:rsidRPr="00E347C6" w:rsidRDefault="00905D83">
            <w:pPr>
              <w:jc w:val="both"/>
              <w:outlineLvl w:val="0"/>
              <w:rPr>
                <w:rFonts w:eastAsiaTheme="minorHAnsi"/>
                <w:lang w:val="en-US" w:eastAsia="en-US"/>
              </w:rPr>
            </w:pPr>
            <w:r w:rsidRPr="00E347C6">
              <w:rPr>
                <w:rFonts w:eastAsiaTheme="minorHAnsi"/>
                <w:lang w:eastAsia="en-US"/>
              </w:rPr>
              <w:t>ФЗ</w:t>
            </w:r>
            <w:r w:rsidRPr="00E347C6">
              <w:rPr>
                <w:rFonts w:eastAsiaTheme="minorHAnsi"/>
                <w:lang w:val="en-US" w:eastAsia="en-US"/>
              </w:rPr>
              <w:t xml:space="preserve">, </w:t>
            </w:r>
            <w:r w:rsidRPr="00E347C6">
              <w:rPr>
                <w:rFonts w:eastAsiaTheme="minorHAnsi"/>
                <w:lang w:eastAsia="en-US"/>
              </w:rPr>
              <w:t>ЮЛ</w:t>
            </w:r>
            <w:r w:rsidRPr="00E347C6">
              <w:rPr>
                <w:rFonts w:eastAsiaTheme="minorHAnsi"/>
                <w:lang w:val="en-US" w:eastAsia="en-US"/>
              </w:rPr>
              <w:t xml:space="preserve">, </w:t>
            </w:r>
            <w:r w:rsidRPr="00E347C6">
              <w:rPr>
                <w:rFonts w:eastAsiaTheme="minorHAnsi"/>
                <w:lang w:eastAsia="en-US"/>
              </w:rPr>
              <w:t>ИП</w:t>
            </w:r>
          </w:p>
        </w:tc>
        <w:tc>
          <w:tcPr>
            <w:tcW w:w="5520" w:type="dxa"/>
          </w:tcPr>
          <w:p w:rsidR="0032664A" w:rsidRPr="00E347C6" w:rsidRDefault="00905D83" w:rsidP="00E347C6">
            <w:pPr>
              <w:jc w:val="both"/>
              <w:outlineLvl w:val="0"/>
            </w:pPr>
            <w:r w:rsidRPr="00E347C6">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если обращается религиозная организация, имеющая в собственности здания или сооружения религиозного или благотворительного назначения </w:t>
            </w:r>
            <w:r w:rsidRPr="00E347C6">
              <w:rPr>
                <w:rFonts w:eastAsiaTheme="minorEastAsia"/>
              </w:rPr>
              <w:t xml:space="preserve">(предоставляется в случае, если </w:t>
            </w:r>
            <w:r w:rsidRPr="00E347C6">
              <w:t>указанные документы не направлялись в ОМСУ с заявлением о предварительном согласовании предоставления земельного участка)</w:t>
            </w:r>
          </w:p>
        </w:tc>
        <w:tc>
          <w:tcPr>
            <w:tcW w:w="3544" w:type="dxa"/>
          </w:tcPr>
          <w:p w:rsidR="0032664A" w:rsidRPr="00E347C6" w:rsidRDefault="00905D83" w:rsidP="00E347C6">
            <w:r w:rsidRPr="00E347C6">
              <w:rPr>
                <w:rFonts w:eastAsiaTheme="minorHAnsi"/>
                <w:lang w:eastAsia="en-US"/>
              </w:rPr>
              <w:t>ЕПГУ, ПГУ ЛО, Л</w:t>
            </w:r>
          </w:p>
        </w:tc>
        <w:tc>
          <w:tcPr>
            <w:tcW w:w="2126" w:type="dxa"/>
          </w:tcPr>
          <w:p w:rsidR="0032664A" w:rsidRPr="00E347C6" w:rsidRDefault="00905D83">
            <w:r w:rsidRPr="00E347C6">
              <w:rPr>
                <w:rFonts w:eastAsiaTheme="minorHAnsi"/>
                <w:lang w:eastAsia="en-US"/>
              </w:rPr>
              <w:t>[Все], Д(1)</w:t>
            </w:r>
          </w:p>
        </w:tc>
      </w:tr>
      <w:tr w:rsidR="0032664A" w:rsidRPr="00E347C6">
        <w:tc>
          <w:tcPr>
            <w:tcW w:w="959" w:type="dxa"/>
          </w:tcPr>
          <w:p w:rsidR="0032664A" w:rsidRPr="00E347C6" w:rsidRDefault="00905D83">
            <w:pPr>
              <w:jc w:val="center"/>
              <w:outlineLvl w:val="0"/>
              <w:rPr>
                <w:rFonts w:eastAsiaTheme="minorHAnsi"/>
                <w:lang w:eastAsia="en-US"/>
              </w:rPr>
            </w:pPr>
            <w:r w:rsidRPr="00E347C6">
              <w:rPr>
                <w:rFonts w:eastAsiaTheme="minorHAnsi"/>
                <w:lang w:eastAsia="en-US"/>
              </w:rPr>
              <w:t>9</w:t>
            </w:r>
          </w:p>
        </w:tc>
        <w:tc>
          <w:tcPr>
            <w:tcW w:w="2741" w:type="dxa"/>
          </w:tcPr>
          <w:p w:rsidR="0032664A" w:rsidRPr="00E347C6" w:rsidRDefault="00905D83">
            <w:pPr>
              <w:jc w:val="both"/>
              <w:outlineLvl w:val="0"/>
              <w:rPr>
                <w:rFonts w:eastAsiaTheme="minorHAnsi"/>
                <w:lang w:eastAsia="en-US"/>
              </w:rPr>
            </w:pPr>
            <w:r w:rsidRPr="00E347C6">
              <w:rPr>
                <w:rFonts w:eastAsiaTheme="minorHAnsi"/>
                <w:lang w:eastAsia="en-US"/>
              </w:rPr>
              <w:t>ФЛ</w:t>
            </w:r>
          </w:p>
        </w:tc>
        <w:tc>
          <w:tcPr>
            <w:tcW w:w="5520" w:type="dxa"/>
          </w:tcPr>
          <w:p w:rsidR="0032664A" w:rsidRPr="00E347C6" w:rsidRDefault="00905D83" w:rsidP="00E347C6">
            <w:pPr>
              <w:jc w:val="both"/>
              <w:outlineLvl w:val="0"/>
            </w:pPr>
            <w:r w:rsidRPr="00E347C6">
              <w:t>Документ, подтверждающий право собственности заявителя на жилой дом, право собственности на который возникло у гражданина до дня введения в действие  ЗК РФ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ЗК РФ (Прим: В случае, если жилой дом находится в долевой собственности и иные участники долевой собственности не подпадают под действие пункта 4 статьи 3 Федерального закона от 25.10.2001 № 137-ФЗ «О введении в действие Земельного кодекса Российской Федерации», такой земельный участок предоставляется бесплатно в общую долевую собственность собственникам жилого дома, расположенного в границах такого земельного участка).</w:t>
            </w:r>
          </w:p>
        </w:tc>
        <w:tc>
          <w:tcPr>
            <w:tcW w:w="3544" w:type="dxa"/>
          </w:tcPr>
          <w:p w:rsidR="0032664A" w:rsidRPr="00E347C6" w:rsidRDefault="00905D83" w:rsidP="00E347C6">
            <w:r w:rsidRPr="00E347C6">
              <w:rPr>
                <w:rFonts w:eastAsiaTheme="minorHAnsi"/>
                <w:lang w:eastAsia="en-US"/>
              </w:rPr>
              <w:t>ЕПГУ, ПГУ ЛО, Л</w:t>
            </w:r>
          </w:p>
        </w:tc>
        <w:tc>
          <w:tcPr>
            <w:tcW w:w="2126" w:type="dxa"/>
          </w:tcPr>
          <w:p w:rsidR="0032664A" w:rsidRPr="00E347C6" w:rsidRDefault="00905D83">
            <w:r w:rsidRPr="00E347C6">
              <w:rPr>
                <w:rFonts w:eastAsiaTheme="minorHAnsi"/>
                <w:lang w:eastAsia="en-US"/>
              </w:rPr>
              <w:t>[Все], Д(1)</w:t>
            </w:r>
          </w:p>
        </w:tc>
      </w:tr>
      <w:tr w:rsidR="0032664A" w:rsidRPr="00E347C6">
        <w:tc>
          <w:tcPr>
            <w:tcW w:w="959" w:type="dxa"/>
          </w:tcPr>
          <w:p w:rsidR="0032664A" w:rsidRPr="00E347C6" w:rsidRDefault="00905D83">
            <w:pPr>
              <w:jc w:val="center"/>
              <w:outlineLvl w:val="0"/>
              <w:rPr>
                <w:rFonts w:eastAsiaTheme="minorHAnsi"/>
                <w:lang w:eastAsia="en-US"/>
              </w:rPr>
            </w:pPr>
            <w:r w:rsidRPr="00E347C6">
              <w:rPr>
                <w:rFonts w:eastAsiaTheme="minorHAnsi"/>
                <w:lang w:eastAsia="en-US"/>
              </w:rPr>
              <w:t>10</w:t>
            </w:r>
          </w:p>
        </w:tc>
        <w:tc>
          <w:tcPr>
            <w:tcW w:w="2741" w:type="dxa"/>
          </w:tcPr>
          <w:p w:rsidR="0032664A" w:rsidRPr="00E347C6" w:rsidRDefault="00905D83">
            <w:pPr>
              <w:jc w:val="both"/>
              <w:outlineLvl w:val="0"/>
              <w:rPr>
                <w:rFonts w:eastAsiaTheme="minorHAnsi"/>
                <w:lang w:eastAsia="en-US"/>
              </w:rPr>
            </w:pPr>
            <w:r w:rsidRPr="00E347C6">
              <w:rPr>
                <w:rFonts w:eastAsiaTheme="minorHAnsi"/>
                <w:lang w:eastAsia="en-US"/>
              </w:rPr>
              <w:t xml:space="preserve">ФЛ </w:t>
            </w:r>
          </w:p>
        </w:tc>
        <w:tc>
          <w:tcPr>
            <w:tcW w:w="5520" w:type="dxa"/>
          </w:tcPr>
          <w:p w:rsidR="0032664A" w:rsidRPr="00E347C6" w:rsidRDefault="00905D83" w:rsidP="00E347C6">
            <w:pPr>
              <w:widowControl w:val="0"/>
              <w:jc w:val="both"/>
              <w:rPr>
                <w:rFonts w:eastAsiaTheme="minorEastAsia"/>
              </w:rPr>
            </w:pPr>
            <w:r w:rsidRPr="00E347C6">
              <w:rPr>
                <w:rFonts w:eastAsiaTheme="minorEastAsia"/>
              </w:rPr>
              <w:t xml:space="preserve">1) </w:t>
            </w:r>
            <w:proofErr w:type="gramStart"/>
            <w:r w:rsidRPr="00E347C6">
              <w:rPr>
                <w:rFonts w:eastAsiaTheme="minorEastAsia"/>
              </w:rPr>
              <w:t>В</w:t>
            </w:r>
            <w:proofErr w:type="gramEnd"/>
            <w:r w:rsidRPr="00E347C6">
              <w:rPr>
                <w:rFonts w:eastAsiaTheme="minorEastAsia"/>
              </w:rPr>
              <w:t xml:space="preserve"> случае, если земельный участок для размещения гаража был предоставлен гражданину или передан ему какой-либо организацией (в том </w:t>
            </w:r>
            <w:r w:rsidRPr="00E347C6">
              <w:rPr>
                <w:rFonts w:eastAsiaTheme="minorEastAsia"/>
              </w:rPr>
              <w:lastRenderedPageBreak/>
              <w:t>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rsidR="0032664A" w:rsidRPr="00E347C6" w:rsidRDefault="00905D83" w:rsidP="00E347C6">
            <w:pPr>
              <w:widowControl w:val="0"/>
              <w:jc w:val="both"/>
              <w:rPr>
                <w:rFonts w:eastAsiaTheme="minorEastAsia"/>
              </w:rPr>
            </w:pPr>
            <w:r w:rsidRPr="00E347C6">
              <w:rPr>
                <w:rFonts w:eastAsiaTheme="minorEastAsia"/>
              </w:rPr>
              <w:t>-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p w:rsidR="0032664A" w:rsidRPr="00E347C6" w:rsidRDefault="00905D83" w:rsidP="00E347C6">
            <w:pPr>
              <w:jc w:val="both"/>
            </w:pPr>
            <w:r w:rsidRPr="00E347C6">
              <w:t>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rsidR="0032664A" w:rsidRPr="00E347C6" w:rsidRDefault="00905D83" w:rsidP="00E347C6">
            <w:pPr>
              <w:jc w:val="both"/>
            </w:pPr>
            <w:r w:rsidRPr="00E347C6">
              <w:t xml:space="preserve">- заключенные до дня введения в действие Градостроительного </w:t>
            </w:r>
            <w:hyperlink r:id="rId18" w:tooltip="consultantplus://offline/ref=FECD9778EA30AFFBF8B816B9316EFDE178ED8521B5AD4F09A01F6A74974F7FE89C1BA3223FF082FED5AFB6D961XAiEJ" w:history="1">
              <w:r w:rsidRPr="00E347C6">
                <w:t>кодекса</w:t>
              </w:r>
            </w:hyperlink>
            <w:r w:rsidRPr="00E347C6">
              <w:t xml:space="preserve">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32664A" w:rsidRPr="00E347C6" w:rsidRDefault="00905D83" w:rsidP="00E347C6">
            <w:pPr>
              <w:jc w:val="both"/>
            </w:pPr>
            <w:r w:rsidRPr="00E347C6">
              <w:t xml:space="preserve">-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w:t>
            </w:r>
            <w:r w:rsidRPr="00E347C6">
              <w:lastRenderedPageBreak/>
              <w:t xml:space="preserve">постройки, указывающий на возведение гаража до дня введения в действие Градостроительного </w:t>
            </w:r>
            <w:hyperlink r:id="rId19" w:tooltip="consultantplus://offline/ref=FECD9778EA30AFFBF8B816B9316EFDE178ED8521B5AD4F09A01F6A74974F7FE89C1BA3223FF082FED5AFB6D961XAiEJ" w:history="1">
              <w:r w:rsidRPr="00E347C6">
                <w:t>кодекса</w:t>
              </w:r>
            </w:hyperlink>
            <w:r w:rsidRPr="00E347C6">
              <w:t xml:space="preserve"> Российской Федерации.</w:t>
            </w:r>
          </w:p>
          <w:p w:rsidR="0032664A" w:rsidRPr="00E347C6" w:rsidRDefault="00905D83" w:rsidP="00E347C6">
            <w:pPr>
              <w:widowControl w:val="0"/>
              <w:jc w:val="both"/>
              <w:rPr>
                <w:rFonts w:eastAsiaTheme="minorEastAsia"/>
              </w:rPr>
            </w:pPr>
            <w:r w:rsidRPr="00E347C6">
              <w:rPr>
                <w:rFonts w:eastAsiaTheme="minorEastAsia"/>
              </w:rPr>
              <w:t>2)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32664A" w:rsidRPr="00E347C6" w:rsidRDefault="00905D83" w:rsidP="00E347C6">
            <w:pPr>
              <w:widowControl w:val="0"/>
              <w:jc w:val="both"/>
              <w:rPr>
                <w:rFonts w:eastAsiaTheme="minorEastAsia"/>
              </w:rPr>
            </w:pPr>
            <w:r w:rsidRPr="00E347C6">
              <w:rPr>
                <w:rFonts w:eastAsiaTheme="minorEastAsia"/>
              </w:rPr>
              <w:t>-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rsidR="0032664A" w:rsidRPr="00E347C6" w:rsidRDefault="00905D83" w:rsidP="00E347C6">
            <w:pPr>
              <w:widowControl w:val="0"/>
              <w:jc w:val="both"/>
              <w:rPr>
                <w:rFonts w:eastAsiaTheme="minorEastAsia"/>
              </w:rPr>
            </w:pPr>
            <w:r w:rsidRPr="00E347C6">
              <w:rPr>
                <w:rFonts w:eastAsiaTheme="minorEastAsia"/>
              </w:rPr>
              <w:t xml:space="preserve">-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w:t>
            </w:r>
            <w:r w:rsidRPr="00E347C6">
              <w:rPr>
                <w:rFonts w:eastAsiaTheme="minorEastAsia"/>
              </w:rPr>
              <w:lastRenderedPageBreak/>
              <w:t>взноса) является полной, и (или) подтверждающий факт осуществления строительства гаража данным кооперативом или указанным гражданином;</w:t>
            </w:r>
          </w:p>
          <w:p w:rsidR="0032664A" w:rsidRPr="00E347C6" w:rsidRDefault="00905D83" w:rsidP="00E347C6">
            <w:pPr>
              <w:widowControl w:val="0"/>
              <w:jc w:val="both"/>
              <w:rPr>
                <w:rFonts w:eastAsiaTheme="minorEastAsia"/>
              </w:rPr>
            </w:pPr>
            <w:r w:rsidRPr="00E347C6">
              <w:rPr>
                <w:rFonts w:eastAsiaTheme="minorEastAsia"/>
              </w:rPr>
              <w:t>- выписка из Единого государственного реестра юридических лиц о гаражном кооперативе, членом которого является заявитель.</w:t>
            </w:r>
          </w:p>
          <w:p w:rsidR="0032664A" w:rsidRPr="00E347C6" w:rsidRDefault="00905D83" w:rsidP="00E347C6">
            <w:pPr>
              <w:widowControl w:val="0"/>
              <w:jc w:val="both"/>
              <w:rPr>
                <w:rFonts w:eastAsiaTheme="minorEastAsia"/>
              </w:rPr>
            </w:pPr>
            <w:r w:rsidRPr="00E347C6">
              <w:rPr>
                <w:rFonts w:eastAsiaTheme="minorEastAsia"/>
              </w:rPr>
              <w:t>В случае отсутствия у гражданина одного из документов, указанных в абзаце втором или третьем настоящего подпункта, к заявлению могут быть приложены один или несколько документов из числа следующих:</w:t>
            </w:r>
          </w:p>
          <w:p w:rsidR="0032664A" w:rsidRPr="00E347C6" w:rsidRDefault="00905D83" w:rsidP="00E347C6">
            <w:pPr>
              <w:jc w:val="both"/>
            </w:pPr>
            <w:r w:rsidRPr="00E347C6">
              <w:t xml:space="preserve">- заключенные до дня введения в действие Градостроительного </w:t>
            </w:r>
            <w:hyperlink r:id="rId20" w:tooltip="consultantplus://offline/ref=4C39102AF9FF80503F0DA7EA7971799E6A6541A31B0975BFD2864C252E7A0FD78A65D323584F4600BC72913A48sC7DK" w:history="1">
              <w:r w:rsidRPr="00E347C6">
                <w:t>кодекса</w:t>
              </w:r>
            </w:hyperlink>
            <w:r w:rsidRPr="00E347C6">
              <w:t xml:space="preserve">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8D582B" w:rsidRDefault="00905D83" w:rsidP="008D582B">
            <w:pPr>
              <w:jc w:val="both"/>
            </w:pPr>
            <w:r w:rsidRPr="00E347C6">
              <w:t xml:space="preserve">-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hyperlink r:id="rId21" w:tooltip="consultantplus://offline/ref=4C39102AF9FF80503F0DA7EA7971799E6A6541A31B0975BFD2864C252E7A0FD78A65D323584F4600BC72913A48sC7DK" w:history="1">
              <w:r w:rsidRPr="00E347C6">
                <w:t>кодекса</w:t>
              </w:r>
            </w:hyperlink>
            <w:r w:rsidRPr="00E347C6">
              <w:t xml:space="preserve"> Российской Федерации.</w:t>
            </w:r>
          </w:p>
          <w:p w:rsidR="0032664A" w:rsidRPr="00E347C6" w:rsidRDefault="00905D83" w:rsidP="008D582B">
            <w:pPr>
              <w:jc w:val="both"/>
            </w:pPr>
            <w:r w:rsidRPr="00E347C6">
              <w:t xml:space="preserve">  - вступившее в законную силу решение суда о признании права собственности заявителя на гараж, являющийся объектом капитального строительства, </w:t>
            </w:r>
            <w:r w:rsidRPr="00E347C6">
              <w:lastRenderedPageBreak/>
              <w:t>расположенный на земельном участке, который находится в пользовании заявителя (в случае, предусмотренном пунктом 20 статьи 3.7 Федерального закона от 25.10.2001 № 137-ФЗ «О введении в действие Земельного кодекса Российской Федерации»).</w:t>
            </w:r>
          </w:p>
        </w:tc>
        <w:tc>
          <w:tcPr>
            <w:tcW w:w="3544" w:type="dxa"/>
          </w:tcPr>
          <w:p w:rsidR="0032664A" w:rsidRPr="00E347C6" w:rsidRDefault="00905D83" w:rsidP="00E347C6">
            <w:r w:rsidRPr="00E347C6">
              <w:rPr>
                <w:rFonts w:eastAsiaTheme="minorHAnsi"/>
                <w:lang w:eastAsia="en-US"/>
              </w:rPr>
              <w:lastRenderedPageBreak/>
              <w:t>ЕПГУ, ПГУ ЛО, Л</w:t>
            </w:r>
          </w:p>
        </w:tc>
        <w:tc>
          <w:tcPr>
            <w:tcW w:w="2126" w:type="dxa"/>
          </w:tcPr>
          <w:p w:rsidR="0032664A" w:rsidRPr="00E347C6" w:rsidRDefault="00905D83">
            <w:r w:rsidRPr="00E347C6">
              <w:rPr>
                <w:rFonts w:eastAsiaTheme="minorHAnsi"/>
                <w:lang w:eastAsia="en-US"/>
              </w:rPr>
              <w:t>[Все], Д(1)</w:t>
            </w:r>
          </w:p>
        </w:tc>
      </w:tr>
      <w:tr w:rsidR="0032664A" w:rsidRPr="00E347C6">
        <w:tc>
          <w:tcPr>
            <w:tcW w:w="959" w:type="dxa"/>
          </w:tcPr>
          <w:p w:rsidR="0032664A" w:rsidRPr="00E347C6" w:rsidRDefault="00905D83">
            <w:pPr>
              <w:jc w:val="center"/>
              <w:outlineLvl w:val="0"/>
              <w:rPr>
                <w:rFonts w:eastAsiaTheme="minorHAnsi"/>
                <w:lang w:eastAsia="en-US"/>
              </w:rPr>
            </w:pPr>
            <w:r w:rsidRPr="00E347C6">
              <w:rPr>
                <w:rFonts w:eastAsiaTheme="minorHAnsi"/>
                <w:lang w:eastAsia="en-US"/>
              </w:rPr>
              <w:lastRenderedPageBreak/>
              <w:t>11</w:t>
            </w:r>
          </w:p>
        </w:tc>
        <w:tc>
          <w:tcPr>
            <w:tcW w:w="2741" w:type="dxa"/>
          </w:tcPr>
          <w:p w:rsidR="0032664A" w:rsidRPr="00E347C6" w:rsidRDefault="00905D83">
            <w:pPr>
              <w:jc w:val="both"/>
              <w:outlineLvl w:val="0"/>
              <w:rPr>
                <w:rFonts w:eastAsiaTheme="minorHAnsi"/>
                <w:lang w:eastAsia="en-US"/>
              </w:rPr>
            </w:pPr>
            <w:r w:rsidRPr="00E347C6">
              <w:rPr>
                <w:rFonts w:eastAsiaTheme="minorHAnsi"/>
                <w:lang w:eastAsia="en-US"/>
              </w:rPr>
              <w:t>ФЛ</w:t>
            </w:r>
          </w:p>
        </w:tc>
        <w:tc>
          <w:tcPr>
            <w:tcW w:w="5520" w:type="dxa"/>
          </w:tcPr>
          <w:p w:rsidR="0032664A" w:rsidRPr="00E347C6" w:rsidRDefault="00905D83" w:rsidP="00E347C6">
            <w:pPr>
              <w:pStyle w:val="14"/>
              <w:ind w:firstLine="0"/>
              <w:jc w:val="both"/>
              <w:rPr>
                <w:sz w:val="24"/>
                <w:szCs w:val="24"/>
              </w:rPr>
            </w:pPr>
            <w:r w:rsidRPr="00E347C6">
              <w:rPr>
                <w:sz w:val="24"/>
                <w:szCs w:val="24"/>
              </w:rPr>
              <w:t>Документы, подтверждающие условия предоставления земельных участков в соответствии с законодательством Ленинградской области, если обращаются граждане, имеющие трех и более детей, отдельные категории граждан и (или) некоммерческие организации, созданные гражданами, устанавливаемые федеральным законом, 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 в том числе:</w:t>
            </w:r>
          </w:p>
          <w:p w:rsidR="0032664A" w:rsidRPr="00E347C6" w:rsidRDefault="00905D83" w:rsidP="00E347C6">
            <w:pPr>
              <w:pStyle w:val="14"/>
              <w:ind w:firstLine="0"/>
              <w:jc w:val="both"/>
              <w:rPr>
                <w:sz w:val="24"/>
                <w:szCs w:val="24"/>
              </w:rPr>
            </w:pPr>
            <w:r w:rsidRPr="00E347C6">
              <w:rPr>
                <w:sz w:val="24"/>
                <w:szCs w:val="24"/>
              </w:rPr>
              <w:t>а) в случае, предусмотренном частью 12 статьи 5 Областного закона № 75-оз:</w:t>
            </w:r>
          </w:p>
          <w:p w:rsidR="0032664A" w:rsidRPr="00E347C6" w:rsidRDefault="00905D83" w:rsidP="00E347C6">
            <w:pPr>
              <w:pStyle w:val="14"/>
              <w:ind w:firstLine="0"/>
              <w:jc w:val="both"/>
              <w:rPr>
                <w:sz w:val="24"/>
                <w:szCs w:val="24"/>
              </w:rPr>
            </w:pPr>
            <w:r w:rsidRPr="00E347C6">
              <w:rPr>
                <w:sz w:val="24"/>
                <w:szCs w:val="24"/>
              </w:rPr>
              <w:t>- свидетельство об усыновлении либо решение суда об усыновлении (за исключением случаев, если в свидетельстве о рождении ребенка усыновитель (усыновители) указан (указаны) в качестве родителя (родителей);</w:t>
            </w:r>
          </w:p>
          <w:p w:rsidR="0032664A" w:rsidRPr="00E347C6" w:rsidRDefault="00905D83" w:rsidP="00E347C6">
            <w:pPr>
              <w:pStyle w:val="14"/>
              <w:ind w:firstLine="0"/>
              <w:jc w:val="both"/>
              <w:rPr>
                <w:sz w:val="24"/>
                <w:szCs w:val="24"/>
              </w:rPr>
            </w:pPr>
            <w:r w:rsidRPr="00E347C6">
              <w:rPr>
                <w:sz w:val="24"/>
                <w:szCs w:val="24"/>
              </w:rPr>
              <w:t>- документы, подтверждающие факт обучения детей в возрасте до 23 лет в образовательных организациях по очной форме обучения;</w:t>
            </w:r>
          </w:p>
          <w:p w:rsidR="0032664A" w:rsidRPr="00E347C6" w:rsidRDefault="00905D83" w:rsidP="00E347C6">
            <w:pPr>
              <w:pStyle w:val="14"/>
              <w:ind w:firstLine="0"/>
              <w:jc w:val="both"/>
              <w:rPr>
                <w:sz w:val="24"/>
                <w:szCs w:val="24"/>
              </w:rPr>
            </w:pPr>
            <w:r w:rsidRPr="00E347C6">
              <w:rPr>
                <w:sz w:val="24"/>
                <w:szCs w:val="24"/>
              </w:rPr>
              <w:t>- согласие на обработку персональных данных от всех совершеннолетних членов семьи заявителя;</w:t>
            </w:r>
          </w:p>
          <w:p w:rsidR="0032664A" w:rsidRPr="00E347C6" w:rsidRDefault="00905D83" w:rsidP="00E347C6">
            <w:pPr>
              <w:pStyle w:val="14"/>
              <w:ind w:firstLine="0"/>
              <w:jc w:val="both"/>
              <w:rPr>
                <w:sz w:val="24"/>
                <w:szCs w:val="24"/>
              </w:rPr>
            </w:pPr>
            <w:r w:rsidRPr="00E347C6">
              <w:rPr>
                <w:sz w:val="24"/>
                <w:szCs w:val="24"/>
              </w:rPr>
              <w:t>- действующий договор (договоры) об осуществлении опеки или попечительства, в том числе договор о приемной семье, заключенный (заключенные) в соответствии с действующим законодательством;</w:t>
            </w:r>
          </w:p>
          <w:p w:rsidR="0032664A" w:rsidRPr="00E347C6" w:rsidRDefault="00905D83" w:rsidP="00E347C6">
            <w:pPr>
              <w:pStyle w:val="14"/>
              <w:ind w:firstLine="0"/>
              <w:jc w:val="both"/>
              <w:rPr>
                <w:sz w:val="24"/>
                <w:szCs w:val="24"/>
              </w:rPr>
            </w:pPr>
            <w:r w:rsidRPr="00E347C6">
              <w:rPr>
                <w:sz w:val="24"/>
                <w:szCs w:val="24"/>
              </w:rPr>
              <w:t xml:space="preserve">- документы, подтверждающие факт совместного проживания детей с законными представителями не </w:t>
            </w:r>
            <w:r w:rsidRPr="00E347C6">
              <w:rPr>
                <w:sz w:val="24"/>
                <w:szCs w:val="24"/>
              </w:rPr>
              <w:lastRenderedPageBreak/>
              <w:t>менее трех лет подряд, предшествующих дню подачи заявления о постановке на учет в качестве лица, имеющего право на предоставление земельного участка в собственность бесплатно;</w:t>
            </w:r>
          </w:p>
          <w:p w:rsidR="0032664A" w:rsidRPr="00E347C6" w:rsidRDefault="00905D83" w:rsidP="00E347C6">
            <w:pPr>
              <w:pStyle w:val="14"/>
              <w:ind w:firstLine="0"/>
              <w:jc w:val="both"/>
              <w:rPr>
                <w:sz w:val="24"/>
                <w:szCs w:val="24"/>
              </w:rPr>
            </w:pPr>
            <w:r w:rsidRPr="00E347C6">
              <w:rPr>
                <w:sz w:val="24"/>
                <w:szCs w:val="24"/>
              </w:rPr>
              <w:t>- письменное заявление о включении/не включении в состав многодетной семьи от члена семьи, не достигшего возраста 23 лет, обучающегося в образовательных организациях по очной форме обучения (в случае, предусмотренном статьей 3-1 Областного закона № 75-оз);</w:t>
            </w:r>
          </w:p>
          <w:p w:rsidR="0032664A" w:rsidRPr="00E347C6" w:rsidRDefault="00905D83" w:rsidP="00E347C6">
            <w:pPr>
              <w:pStyle w:val="14"/>
              <w:ind w:firstLine="0"/>
              <w:jc w:val="both"/>
              <w:rPr>
                <w:sz w:val="24"/>
                <w:szCs w:val="24"/>
              </w:rPr>
            </w:pPr>
            <w:r w:rsidRPr="00E347C6">
              <w:rPr>
                <w:sz w:val="24"/>
                <w:szCs w:val="24"/>
              </w:rPr>
              <w:t>- письменное заявление о включении/не включении в состав семьи погибшего ветерана боевых действий от члена семьи, не достигшего возраста 23 лет и обучающегося в образовательных организациях по очной форме обучения (в случае, предусмотренном абзацем третьим части 2-1 статьи</w:t>
            </w:r>
            <w:r w:rsidR="008D582B">
              <w:rPr>
                <w:sz w:val="24"/>
                <w:szCs w:val="24"/>
              </w:rPr>
              <w:t xml:space="preserve"> </w:t>
            </w:r>
            <w:r w:rsidRPr="00E347C6">
              <w:rPr>
                <w:sz w:val="24"/>
                <w:szCs w:val="24"/>
              </w:rPr>
              <w:t>1 Областного закона</w:t>
            </w:r>
            <w:r w:rsidR="008D582B">
              <w:rPr>
                <w:sz w:val="24"/>
                <w:szCs w:val="24"/>
              </w:rPr>
              <w:t xml:space="preserve"> </w:t>
            </w:r>
            <w:r w:rsidRPr="00E347C6">
              <w:rPr>
                <w:bCs/>
                <w:sz w:val="24"/>
                <w:szCs w:val="24"/>
                <w:lang w:bidi="ru-RU"/>
              </w:rPr>
              <w:t>от 14.10.2008 № 105-оз «О бесплатном предоставлении отдельным категориям граждан земельных участков на территории Ленинградской области» (далее – Областной закон № 105-оз)</w:t>
            </w:r>
            <w:r w:rsidRPr="00E347C6">
              <w:rPr>
                <w:sz w:val="24"/>
                <w:szCs w:val="24"/>
              </w:rPr>
              <w:t>;</w:t>
            </w:r>
          </w:p>
          <w:p w:rsidR="0032664A" w:rsidRPr="00E347C6" w:rsidRDefault="00905D83" w:rsidP="00E347C6">
            <w:pPr>
              <w:pStyle w:val="14"/>
              <w:ind w:firstLine="0"/>
              <w:jc w:val="both"/>
              <w:rPr>
                <w:sz w:val="24"/>
                <w:szCs w:val="24"/>
              </w:rPr>
            </w:pPr>
            <w:r w:rsidRPr="00E347C6">
              <w:rPr>
                <w:sz w:val="24"/>
                <w:szCs w:val="24"/>
              </w:rPr>
              <w:t>- договор аренды земельного участка;</w:t>
            </w:r>
          </w:p>
          <w:p w:rsidR="0032664A" w:rsidRPr="00E347C6" w:rsidRDefault="00905D83" w:rsidP="00E347C6">
            <w:pPr>
              <w:pStyle w:val="14"/>
              <w:ind w:firstLine="0"/>
              <w:jc w:val="both"/>
              <w:rPr>
                <w:sz w:val="24"/>
                <w:szCs w:val="24"/>
              </w:rPr>
            </w:pPr>
            <w:r w:rsidRPr="00E347C6">
              <w:rPr>
                <w:sz w:val="24"/>
                <w:szCs w:val="24"/>
              </w:rPr>
              <w:t>б) в случае, предусмотренном подпунктом 1 части 1 статьи 1-1 Областного закона № 105-оз:</w:t>
            </w:r>
          </w:p>
          <w:p w:rsidR="0032664A" w:rsidRPr="00E347C6" w:rsidRDefault="00905D83" w:rsidP="00E347C6">
            <w:pPr>
              <w:pStyle w:val="14"/>
              <w:ind w:firstLine="0"/>
              <w:jc w:val="both"/>
              <w:rPr>
                <w:sz w:val="24"/>
                <w:szCs w:val="24"/>
              </w:rPr>
            </w:pPr>
            <w:r w:rsidRPr="00E347C6">
              <w:rPr>
                <w:sz w:val="24"/>
                <w:szCs w:val="24"/>
              </w:rPr>
              <w:t>- земельный сертификат в соответствии с Постановлением № 452;</w:t>
            </w:r>
          </w:p>
          <w:p w:rsidR="0032664A" w:rsidRPr="00E347C6" w:rsidRDefault="00905D83" w:rsidP="00E347C6">
            <w:pPr>
              <w:jc w:val="both"/>
            </w:pPr>
            <w:r w:rsidRPr="00E347C6">
              <w:t>- контракт (копия контракта) о прохождении военной службы в соответствии с Федеральным законом № 53-ФЗ либо контракт (копия контракта) о добровольном содействии в выполнении задач, возложенных на Вооруженные Силы Российской Федерации в ходе специальной военной операции, заключенного с 01.06.2023 года.</w:t>
            </w:r>
          </w:p>
          <w:p w:rsidR="0032664A" w:rsidRPr="00E347C6" w:rsidRDefault="00905D83" w:rsidP="00E347C6">
            <w:pPr>
              <w:pStyle w:val="14"/>
              <w:ind w:firstLine="0"/>
              <w:jc w:val="both"/>
              <w:rPr>
                <w:sz w:val="24"/>
                <w:szCs w:val="24"/>
              </w:rPr>
            </w:pPr>
            <w:r w:rsidRPr="00E347C6">
              <w:rPr>
                <w:sz w:val="24"/>
                <w:szCs w:val="24"/>
              </w:rPr>
              <w:t xml:space="preserve">- выписка из приказа командира (начальника) воинской части, подтверждающая увольнение с военной службы\выписка из приказа командира </w:t>
            </w:r>
            <w:r w:rsidRPr="00E347C6">
              <w:rPr>
                <w:sz w:val="24"/>
                <w:szCs w:val="24"/>
              </w:rPr>
              <w:lastRenderedPageBreak/>
              <w:t>воинской части-формирователя об исключении гражданина из состава добровольческого формирования;</w:t>
            </w:r>
          </w:p>
          <w:p w:rsidR="0032664A" w:rsidRPr="00E347C6" w:rsidRDefault="00905D83" w:rsidP="00E347C6">
            <w:pPr>
              <w:jc w:val="both"/>
            </w:pPr>
            <w:r w:rsidRPr="00E347C6">
              <w:t>Наравне с указанными документами заявителем могут быть представлены заверенные в установленном порядке: справка (иной документ) органов военного управления, воинских частей, Министерства обороны Российской Федерации, выписка из приказа по воинской части о заключении контракта, иной документ, содержащий сведения о дате заключения гражданином контракта, о периоде его действия и об участии в специальной военной операции.</w:t>
            </w:r>
          </w:p>
          <w:p w:rsidR="0032664A" w:rsidRPr="00E347C6" w:rsidRDefault="00905D83" w:rsidP="00E347C6">
            <w:pPr>
              <w:pStyle w:val="14"/>
              <w:ind w:firstLine="0"/>
              <w:jc w:val="both"/>
              <w:rPr>
                <w:sz w:val="24"/>
                <w:szCs w:val="24"/>
              </w:rPr>
            </w:pPr>
            <w:r w:rsidRPr="00E347C6">
              <w:rPr>
                <w:sz w:val="24"/>
                <w:szCs w:val="24"/>
              </w:rPr>
              <w:t>в) в случае, предусмотренном подпунктом 2 части 1 ст. 1-1 Областного закона № 105-оз:</w:t>
            </w:r>
          </w:p>
          <w:p w:rsidR="0032664A" w:rsidRPr="00E347C6" w:rsidRDefault="00905D83" w:rsidP="00E347C6">
            <w:pPr>
              <w:pStyle w:val="14"/>
              <w:ind w:firstLine="0"/>
              <w:jc w:val="both"/>
              <w:rPr>
                <w:sz w:val="24"/>
                <w:szCs w:val="24"/>
              </w:rPr>
            </w:pPr>
            <w:r w:rsidRPr="00E347C6">
              <w:rPr>
                <w:sz w:val="24"/>
                <w:szCs w:val="24"/>
              </w:rPr>
              <w:t>- земельный сертификат в соответствии с Постановлением № 452;</w:t>
            </w:r>
          </w:p>
          <w:p w:rsidR="0032664A" w:rsidRPr="00E347C6" w:rsidRDefault="00905D83" w:rsidP="00E347C6">
            <w:pPr>
              <w:pStyle w:val="14"/>
              <w:ind w:firstLine="0"/>
              <w:jc w:val="both"/>
              <w:rPr>
                <w:sz w:val="24"/>
                <w:szCs w:val="24"/>
              </w:rPr>
            </w:pPr>
            <w:r w:rsidRPr="00E347C6">
              <w:rPr>
                <w:sz w:val="24"/>
                <w:szCs w:val="24"/>
              </w:rPr>
              <w:t>- контракт (копия контракта) о прохождении военной службы в соответствии с Федеральным законом № 53-ФЗ либо контракт (копия контракта) о добровольном содействии в выполнении задач, возложенных на Вооруженные Силы Российской Федерации в ходе специальной военной операции, заключенного до 1 июня 2023 года</w:t>
            </w:r>
          </w:p>
          <w:p w:rsidR="0032664A" w:rsidRPr="00E347C6" w:rsidRDefault="00905D83" w:rsidP="00E347C6">
            <w:pPr>
              <w:pStyle w:val="14"/>
              <w:ind w:firstLine="0"/>
              <w:jc w:val="both"/>
              <w:rPr>
                <w:sz w:val="24"/>
                <w:szCs w:val="24"/>
              </w:rPr>
            </w:pPr>
            <w:r w:rsidRPr="00E347C6">
              <w:rPr>
                <w:sz w:val="24"/>
                <w:szCs w:val="24"/>
              </w:rPr>
              <w:t>-выписка из приказа командира (начальника) воинской части, подтверждающая увольнение с военной службы/выписка из приказа командира воинской части-формирователя об исключении гражданина из состава добровольческого формирования.</w:t>
            </w:r>
          </w:p>
          <w:p w:rsidR="0032664A" w:rsidRPr="00E347C6" w:rsidRDefault="00905D83" w:rsidP="00E347C6">
            <w:pPr>
              <w:pStyle w:val="14"/>
              <w:ind w:firstLine="0"/>
              <w:jc w:val="both"/>
              <w:rPr>
                <w:sz w:val="24"/>
                <w:szCs w:val="24"/>
              </w:rPr>
            </w:pPr>
            <w:r w:rsidRPr="00E347C6">
              <w:rPr>
                <w:sz w:val="24"/>
                <w:szCs w:val="24"/>
              </w:rPr>
              <w:t xml:space="preserve">Наравне с указанными документами заявителем могут быть представлены заверенные в установленном порядке: справка (иной документ) органов военного управления, воинских частей, Министерства обороны Российской Федерации, выписка из приказа по воинской части о </w:t>
            </w:r>
            <w:r w:rsidRPr="00E347C6">
              <w:rPr>
                <w:sz w:val="24"/>
                <w:szCs w:val="24"/>
              </w:rPr>
              <w:lastRenderedPageBreak/>
              <w:t>заключении контракта, иной документ, содержащий сведения о дате заключения гражданином контракта, о периоде его действия и об участии в специальной военной операции.</w:t>
            </w:r>
          </w:p>
          <w:p w:rsidR="0032664A" w:rsidRPr="00E347C6" w:rsidRDefault="00905D83" w:rsidP="00E347C6">
            <w:pPr>
              <w:pStyle w:val="14"/>
              <w:ind w:firstLine="0"/>
              <w:jc w:val="both"/>
              <w:rPr>
                <w:sz w:val="24"/>
                <w:szCs w:val="24"/>
              </w:rPr>
            </w:pPr>
            <w:r w:rsidRPr="00E347C6">
              <w:rPr>
                <w:sz w:val="24"/>
                <w:szCs w:val="24"/>
              </w:rPr>
              <w:t>г) в случае, предусмотренном подпунктом 2-1 части 1 ст. 1-1 Областного закона № 105-оз:</w:t>
            </w:r>
          </w:p>
          <w:p w:rsidR="0032664A" w:rsidRPr="00E347C6" w:rsidRDefault="00905D83" w:rsidP="00E347C6">
            <w:pPr>
              <w:pStyle w:val="14"/>
              <w:ind w:firstLine="0"/>
              <w:jc w:val="both"/>
              <w:rPr>
                <w:sz w:val="24"/>
                <w:szCs w:val="24"/>
              </w:rPr>
            </w:pPr>
            <w:r w:rsidRPr="00E347C6">
              <w:rPr>
                <w:sz w:val="24"/>
                <w:szCs w:val="24"/>
              </w:rPr>
              <w:t>- земельный сертификат в соответствии с Постановлением № 452;</w:t>
            </w:r>
          </w:p>
          <w:p w:rsidR="0032664A" w:rsidRPr="00E347C6" w:rsidRDefault="00905D83" w:rsidP="00E347C6">
            <w:pPr>
              <w:pStyle w:val="14"/>
              <w:ind w:firstLine="0"/>
              <w:jc w:val="both"/>
              <w:rPr>
                <w:sz w:val="24"/>
                <w:szCs w:val="24"/>
              </w:rPr>
            </w:pPr>
            <w:r w:rsidRPr="00E347C6">
              <w:rPr>
                <w:sz w:val="24"/>
                <w:szCs w:val="24"/>
              </w:rPr>
              <w:t>- контракт (копия контракта) о прохождении военной службы в соответствии с Федеральным законом № 53-ФЗ, заключенного с 1 октября 2024 года, на основании приказа по личному составу о приеме на военную службу по контракту, изданного начальником пункта отбора на военную службу по контракту по Ленинградской области или военным комиссаром Ленинградской области;</w:t>
            </w:r>
          </w:p>
          <w:p w:rsidR="0032664A" w:rsidRPr="00E347C6" w:rsidRDefault="00905D83" w:rsidP="00E347C6">
            <w:pPr>
              <w:pStyle w:val="14"/>
              <w:ind w:firstLine="0"/>
              <w:jc w:val="both"/>
              <w:rPr>
                <w:sz w:val="24"/>
                <w:szCs w:val="24"/>
              </w:rPr>
            </w:pPr>
            <w:r w:rsidRPr="00E347C6">
              <w:rPr>
                <w:sz w:val="24"/>
                <w:szCs w:val="24"/>
              </w:rPr>
              <w:t>- выписка из приказа командира (начальника) воинской части, подтверждающая увольнение с военной службы\выписка из приказа командира воинской части-формирователя об исключении гражданина из состава добровольческого формирования.</w:t>
            </w:r>
          </w:p>
          <w:p w:rsidR="0032664A" w:rsidRPr="00E347C6" w:rsidRDefault="00905D83" w:rsidP="00E347C6">
            <w:pPr>
              <w:pStyle w:val="14"/>
              <w:ind w:firstLine="0"/>
              <w:jc w:val="both"/>
              <w:rPr>
                <w:sz w:val="24"/>
                <w:szCs w:val="24"/>
              </w:rPr>
            </w:pPr>
            <w:r w:rsidRPr="00E347C6">
              <w:rPr>
                <w:sz w:val="24"/>
                <w:szCs w:val="24"/>
              </w:rPr>
              <w:t>Наравне с указанными документами заявителем могут быть представлены заверенные в установленном порядке: справка (иной документ) органов военного управления, воинских частей, Министерства обороны Российской Федерации, выписка из приказа по воинской части о заключении контракта, иной документ, содержащий сведения о дате заключения гражданином контракта, о периоде его действия и об участии в специальной военной операции.</w:t>
            </w:r>
          </w:p>
          <w:p w:rsidR="0032664A" w:rsidRPr="00E347C6" w:rsidRDefault="00905D83" w:rsidP="00E347C6">
            <w:pPr>
              <w:pStyle w:val="14"/>
              <w:ind w:firstLine="0"/>
              <w:jc w:val="both"/>
              <w:rPr>
                <w:sz w:val="24"/>
                <w:szCs w:val="24"/>
              </w:rPr>
            </w:pPr>
            <w:r w:rsidRPr="00E347C6">
              <w:rPr>
                <w:sz w:val="24"/>
                <w:szCs w:val="24"/>
              </w:rPr>
              <w:t>д) в случае, предусмотренном подпунктом 2-2 части 1 статьи 1-1 Областного закона № 105-оз:</w:t>
            </w:r>
          </w:p>
          <w:p w:rsidR="0032664A" w:rsidRPr="00E347C6" w:rsidRDefault="00905D83" w:rsidP="00E347C6">
            <w:pPr>
              <w:pStyle w:val="14"/>
              <w:ind w:firstLine="0"/>
              <w:rPr>
                <w:sz w:val="24"/>
                <w:szCs w:val="24"/>
              </w:rPr>
            </w:pPr>
            <w:r w:rsidRPr="00E347C6">
              <w:rPr>
                <w:sz w:val="24"/>
                <w:szCs w:val="24"/>
              </w:rPr>
              <w:t>- земельный сертификат в соответствии с Постановлением № 452;</w:t>
            </w:r>
          </w:p>
          <w:p w:rsidR="0032664A" w:rsidRPr="00E347C6" w:rsidRDefault="00905D83" w:rsidP="00E347C6">
            <w:pPr>
              <w:pStyle w:val="14"/>
              <w:ind w:firstLine="0"/>
              <w:jc w:val="both"/>
              <w:rPr>
                <w:sz w:val="24"/>
                <w:szCs w:val="24"/>
              </w:rPr>
            </w:pPr>
            <w:r w:rsidRPr="00E347C6">
              <w:rPr>
                <w:sz w:val="24"/>
                <w:szCs w:val="24"/>
              </w:rPr>
              <w:lastRenderedPageBreak/>
              <w:t>- контракт (копия контракта) о прохождении военной службы в соответствии с Федеральным законом № 53-ФЗ;</w:t>
            </w:r>
          </w:p>
          <w:p w:rsidR="0032664A" w:rsidRPr="00E347C6" w:rsidRDefault="00905D83" w:rsidP="00E347C6">
            <w:pPr>
              <w:pStyle w:val="14"/>
              <w:ind w:firstLine="0"/>
              <w:jc w:val="both"/>
              <w:rPr>
                <w:sz w:val="24"/>
                <w:szCs w:val="24"/>
              </w:rPr>
            </w:pPr>
            <w:r w:rsidRPr="00E347C6">
              <w:rPr>
                <w:sz w:val="24"/>
                <w:szCs w:val="24"/>
              </w:rPr>
              <w:t>- выписка из приказа командира (начальника) воинской части, подтверждающая увольнение с военной службы\выписка из приказа командира воинской части-формирователя об исключении гражданина из состава добровольческого формирования либо иной документ, подтверждающий прекращение правоотношений, связанных с призывом на военную службу по мобилизации.</w:t>
            </w:r>
          </w:p>
          <w:p w:rsidR="0032664A" w:rsidRPr="00E347C6" w:rsidRDefault="00905D83" w:rsidP="00E347C6">
            <w:pPr>
              <w:pStyle w:val="14"/>
              <w:ind w:firstLine="0"/>
              <w:jc w:val="both"/>
              <w:rPr>
                <w:sz w:val="24"/>
                <w:szCs w:val="24"/>
              </w:rPr>
            </w:pPr>
            <w:r w:rsidRPr="00E347C6">
              <w:rPr>
                <w:sz w:val="24"/>
                <w:szCs w:val="24"/>
              </w:rPr>
              <w:t>Наравне с указанными документами заявителем могут быть представлены заверенные в установленном порядке: справка (иной документ) органов военного управления, воинских частей, Министерства обороны Российской Федерации, выписка из приказа по воинской части о заключении контракта, иной документ, содержащий сведения о дате заключения гражданином контракта, о периоде его действия,</w:t>
            </w:r>
            <w:r w:rsidRPr="00E347C6">
              <w:rPr>
                <w:sz w:val="24"/>
                <w:szCs w:val="24"/>
                <w:lang w:eastAsia="ru-RU"/>
              </w:rPr>
              <w:t xml:space="preserve"> </w:t>
            </w:r>
            <w:r w:rsidRPr="00E347C6">
              <w:rPr>
                <w:sz w:val="24"/>
                <w:szCs w:val="24"/>
              </w:rPr>
              <w:t>либо подтверждающий призыв на военную службу по мобилизации, и об участии в специальной военной операции.</w:t>
            </w:r>
          </w:p>
          <w:p w:rsidR="0032664A" w:rsidRPr="00E347C6" w:rsidRDefault="00905D83" w:rsidP="00E347C6">
            <w:pPr>
              <w:pStyle w:val="14"/>
              <w:ind w:firstLine="0"/>
              <w:jc w:val="both"/>
              <w:rPr>
                <w:sz w:val="24"/>
                <w:szCs w:val="24"/>
              </w:rPr>
            </w:pPr>
            <w:r w:rsidRPr="00E347C6">
              <w:rPr>
                <w:sz w:val="24"/>
                <w:szCs w:val="24"/>
              </w:rPr>
              <w:t>е) в случае, предусмотренном подпунктом 3 части 1 статьи 1-1 Областного закона № 105-оз:</w:t>
            </w:r>
          </w:p>
          <w:p w:rsidR="0032664A" w:rsidRPr="00E347C6" w:rsidRDefault="00905D83" w:rsidP="00E347C6">
            <w:pPr>
              <w:pStyle w:val="14"/>
              <w:ind w:firstLine="0"/>
              <w:jc w:val="both"/>
              <w:rPr>
                <w:sz w:val="24"/>
                <w:szCs w:val="24"/>
              </w:rPr>
            </w:pPr>
            <w:r w:rsidRPr="00E347C6">
              <w:rPr>
                <w:sz w:val="24"/>
                <w:szCs w:val="24"/>
              </w:rPr>
              <w:t xml:space="preserve">- земельный сертификат в соответствии с Постановлением № 452; </w:t>
            </w:r>
          </w:p>
          <w:p w:rsidR="0032664A" w:rsidRPr="00E347C6" w:rsidRDefault="00905D83" w:rsidP="00E347C6">
            <w:pPr>
              <w:pStyle w:val="14"/>
              <w:ind w:firstLine="0"/>
              <w:jc w:val="both"/>
              <w:rPr>
                <w:sz w:val="24"/>
                <w:szCs w:val="24"/>
              </w:rPr>
            </w:pPr>
            <w:r w:rsidRPr="00E347C6">
              <w:rPr>
                <w:sz w:val="24"/>
                <w:szCs w:val="24"/>
              </w:rPr>
              <w:t>- контракт (копия контракта) о прохождении военной службы в соответствии с Федеральным законом № 53-ФЗ, заключенного с 01.10.2024 года, на основании приказа по личному составу о приеме на военную службу по контракту, изданного начальником пункта отбора на военную службу по контракту по Ленинградской области или военным комиссаром Ленинградской области;</w:t>
            </w:r>
          </w:p>
          <w:p w:rsidR="0032664A" w:rsidRPr="00E347C6" w:rsidRDefault="00905D83" w:rsidP="00E347C6">
            <w:pPr>
              <w:pStyle w:val="14"/>
              <w:ind w:firstLine="0"/>
              <w:jc w:val="both"/>
              <w:rPr>
                <w:sz w:val="24"/>
                <w:szCs w:val="24"/>
              </w:rPr>
            </w:pPr>
            <w:r w:rsidRPr="00E347C6">
              <w:rPr>
                <w:sz w:val="24"/>
                <w:szCs w:val="24"/>
              </w:rPr>
              <w:lastRenderedPageBreak/>
              <w:t>Наравне с указанными документами заявителем могут быть представлены заверенные в установленном порядке: справка (иной документ) органов военного управления, воинских частей, Министерства обороны Российской Федерации, выписка из приказа по воинской части о заключении контракта, иной документ, содержащий сведения о дате заключения гражданином контракта, о периоде его действия и об участии в специальной военной операции.</w:t>
            </w:r>
          </w:p>
          <w:p w:rsidR="0032664A" w:rsidRPr="00E347C6" w:rsidRDefault="00905D83" w:rsidP="00E347C6">
            <w:pPr>
              <w:pStyle w:val="14"/>
              <w:ind w:firstLine="0"/>
              <w:jc w:val="both"/>
              <w:rPr>
                <w:sz w:val="24"/>
                <w:szCs w:val="24"/>
              </w:rPr>
            </w:pPr>
            <w:r w:rsidRPr="00E347C6">
              <w:rPr>
                <w:sz w:val="24"/>
                <w:szCs w:val="24"/>
              </w:rPr>
              <w:t xml:space="preserve">- документы, содержащие сведения о составе семьи погибшего гражданина Российской Федерации; </w:t>
            </w:r>
          </w:p>
          <w:p w:rsidR="0032664A" w:rsidRPr="00E347C6" w:rsidRDefault="00905D83" w:rsidP="00E347C6">
            <w:pPr>
              <w:pStyle w:val="14"/>
              <w:ind w:firstLine="0"/>
              <w:jc w:val="both"/>
              <w:rPr>
                <w:sz w:val="24"/>
                <w:szCs w:val="24"/>
              </w:rPr>
            </w:pPr>
            <w:r w:rsidRPr="00E347C6">
              <w:rPr>
                <w:sz w:val="24"/>
                <w:szCs w:val="24"/>
              </w:rPr>
              <w:t xml:space="preserve">- свидетельства о заключении брака с погибшим гражданином Российской Федерации; </w:t>
            </w:r>
          </w:p>
          <w:p w:rsidR="0032664A" w:rsidRPr="00E347C6" w:rsidRDefault="00905D83" w:rsidP="00E347C6">
            <w:pPr>
              <w:pStyle w:val="14"/>
              <w:ind w:firstLine="0"/>
              <w:jc w:val="both"/>
              <w:rPr>
                <w:sz w:val="24"/>
                <w:szCs w:val="24"/>
              </w:rPr>
            </w:pPr>
            <w:r w:rsidRPr="00E347C6">
              <w:rPr>
                <w:sz w:val="24"/>
                <w:szCs w:val="24"/>
              </w:rPr>
              <w:t>- свидетельства о рождении детей в возрасте до 18 лет, а в отношении несовершеннолетних, достигших возраста 14 лет, также паспорт гражданина Российской Федерации;</w:t>
            </w:r>
          </w:p>
          <w:p w:rsidR="0032664A" w:rsidRPr="00E347C6" w:rsidRDefault="00905D83" w:rsidP="00E347C6">
            <w:pPr>
              <w:pStyle w:val="14"/>
              <w:ind w:firstLine="0"/>
              <w:jc w:val="both"/>
              <w:rPr>
                <w:sz w:val="24"/>
                <w:szCs w:val="24"/>
              </w:rPr>
            </w:pPr>
            <w:r w:rsidRPr="00E347C6">
              <w:rPr>
                <w:sz w:val="24"/>
                <w:szCs w:val="24"/>
              </w:rPr>
              <w:t xml:space="preserve">- документы, подтверждающие факт обучения детей в возрасте до 23 лет в организациях, осуществляющих образовательную деятельность по очной форме обучения. </w:t>
            </w:r>
          </w:p>
          <w:p w:rsidR="0032664A" w:rsidRPr="00E347C6" w:rsidRDefault="008D582B" w:rsidP="00E347C6">
            <w:pPr>
              <w:pStyle w:val="14"/>
              <w:ind w:firstLine="0"/>
              <w:jc w:val="both"/>
              <w:rPr>
                <w:sz w:val="24"/>
                <w:szCs w:val="24"/>
              </w:rPr>
            </w:pPr>
            <w:r>
              <w:rPr>
                <w:sz w:val="24"/>
                <w:szCs w:val="24"/>
              </w:rPr>
              <w:t>ж</w:t>
            </w:r>
            <w:r w:rsidR="00905D83" w:rsidRPr="00E347C6">
              <w:rPr>
                <w:sz w:val="24"/>
                <w:szCs w:val="24"/>
              </w:rPr>
              <w:t>) в случае, предусмотренном подпунктом 4 части 1 статьи 1-1 Областного закона № 105-оз:</w:t>
            </w:r>
          </w:p>
          <w:p w:rsidR="0032664A" w:rsidRPr="00E347C6" w:rsidRDefault="00905D83" w:rsidP="00E347C6">
            <w:pPr>
              <w:pStyle w:val="14"/>
              <w:ind w:firstLine="0"/>
              <w:jc w:val="both"/>
              <w:rPr>
                <w:sz w:val="24"/>
                <w:szCs w:val="24"/>
              </w:rPr>
            </w:pPr>
            <w:r w:rsidRPr="00E347C6">
              <w:rPr>
                <w:sz w:val="24"/>
                <w:szCs w:val="24"/>
              </w:rPr>
              <w:t xml:space="preserve">- земельный сертификат в соответствии с Постановлением № 452; </w:t>
            </w:r>
          </w:p>
          <w:p w:rsidR="0032664A" w:rsidRPr="00E347C6" w:rsidRDefault="00905D83" w:rsidP="00E347C6">
            <w:pPr>
              <w:pStyle w:val="14"/>
              <w:ind w:firstLine="0"/>
              <w:jc w:val="both"/>
              <w:rPr>
                <w:sz w:val="24"/>
                <w:szCs w:val="24"/>
              </w:rPr>
            </w:pPr>
            <w:r w:rsidRPr="00E347C6">
              <w:rPr>
                <w:sz w:val="24"/>
                <w:szCs w:val="24"/>
              </w:rPr>
              <w:t xml:space="preserve">- контракт (копия контракта) о прохождении военной службы в соответствии с Федеральным законом № 53-ФЗ. </w:t>
            </w:r>
          </w:p>
          <w:p w:rsidR="0032664A" w:rsidRPr="00E347C6" w:rsidRDefault="00905D83" w:rsidP="00E347C6">
            <w:pPr>
              <w:pStyle w:val="14"/>
              <w:ind w:firstLine="0"/>
              <w:jc w:val="both"/>
              <w:rPr>
                <w:sz w:val="24"/>
                <w:szCs w:val="24"/>
              </w:rPr>
            </w:pPr>
            <w:r w:rsidRPr="00E347C6">
              <w:rPr>
                <w:sz w:val="24"/>
                <w:szCs w:val="24"/>
              </w:rPr>
              <w:t xml:space="preserve">Наравне с указанными документами заявителем могут быть представлены заверенные в установленном порядке: справка (иной документ) органов военного управления, воинских частей, Министерства обороны Российской Федерации, выписка из приказа по воинской части о заключении контракта, иной документ, </w:t>
            </w:r>
            <w:r w:rsidRPr="00E347C6">
              <w:rPr>
                <w:sz w:val="24"/>
                <w:szCs w:val="24"/>
              </w:rPr>
              <w:lastRenderedPageBreak/>
              <w:t>содержащий сведения о дате заключения гражданином контракта, о периоде его действия, подтверждающий призыв на военную службу по мобилизации, и об участии в специальной военной операции.</w:t>
            </w:r>
          </w:p>
          <w:p w:rsidR="0032664A" w:rsidRPr="00E347C6" w:rsidRDefault="00905D83" w:rsidP="00E347C6">
            <w:pPr>
              <w:pStyle w:val="14"/>
              <w:ind w:firstLine="0"/>
              <w:jc w:val="both"/>
              <w:rPr>
                <w:sz w:val="24"/>
                <w:szCs w:val="24"/>
              </w:rPr>
            </w:pPr>
            <w:r w:rsidRPr="00E347C6">
              <w:rPr>
                <w:sz w:val="24"/>
                <w:szCs w:val="24"/>
              </w:rPr>
              <w:t xml:space="preserve">- документы, содержащие сведения о составе семьи погибшего гражданина Российской Федерации; </w:t>
            </w:r>
          </w:p>
          <w:p w:rsidR="0032664A" w:rsidRPr="00E347C6" w:rsidRDefault="00905D83" w:rsidP="00E347C6">
            <w:pPr>
              <w:pStyle w:val="14"/>
              <w:ind w:firstLine="0"/>
              <w:jc w:val="both"/>
              <w:rPr>
                <w:sz w:val="24"/>
                <w:szCs w:val="24"/>
              </w:rPr>
            </w:pPr>
            <w:r w:rsidRPr="00E347C6">
              <w:rPr>
                <w:sz w:val="24"/>
                <w:szCs w:val="24"/>
              </w:rPr>
              <w:t xml:space="preserve">- свидетельства о заключении брака с погибшим гражданином Российской Федерации; </w:t>
            </w:r>
          </w:p>
          <w:p w:rsidR="0032664A" w:rsidRPr="00E347C6" w:rsidRDefault="00905D83" w:rsidP="00E347C6">
            <w:pPr>
              <w:pStyle w:val="14"/>
              <w:ind w:firstLine="0"/>
              <w:jc w:val="both"/>
              <w:rPr>
                <w:sz w:val="24"/>
                <w:szCs w:val="24"/>
              </w:rPr>
            </w:pPr>
            <w:r w:rsidRPr="00E347C6">
              <w:rPr>
                <w:sz w:val="24"/>
                <w:szCs w:val="24"/>
              </w:rPr>
              <w:t>- свидетельства о рождении детей в возрасте до 18 лет, а в отношении несовершеннолетних, достигших возраста 14 лет, также паспорт гражданина Российской Федерации;</w:t>
            </w:r>
          </w:p>
          <w:p w:rsidR="0032664A" w:rsidRPr="00E347C6" w:rsidRDefault="00905D83" w:rsidP="00E347C6">
            <w:pPr>
              <w:pStyle w:val="14"/>
              <w:ind w:firstLine="0"/>
              <w:jc w:val="both"/>
              <w:rPr>
                <w:sz w:val="24"/>
                <w:szCs w:val="24"/>
              </w:rPr>
            </w:pPr>
            <w:r w:rsidRPr="00E347C6">
              <w:rPr>
                <w:sz w:val="24"/>
                <w:szCs w:val="24"/>
              </w:rPr>
              <w:t>- документы</w:t>
            </w:r>
            <w:proofErr w:type="gramStart"/>
            <w:r w:rsidRPr="00E347C6">
              <w:rPr>
                <w:sz w:val="24"/>
                <w:szCs w:val="24"/>
              </w:rPr>
              <w:t>.</w:t>
            </w:r>
            <w:proofErr w:type="gramEnd"/>
            <w:r w:rsidRPr="00E347C6">
              <w:rPr>
                <w:sz w:val="24"/>
                <w:szCs w:val="24"/>
              </w:rPr>
              <w:t xml:space="preserve"> подтверждающие факт обучения детей в возрасте до 23 лет в организациях, осуществляющих образовательную деятельность по очной форме обучения. </w:t>
            </w:r>
          </w:p>
          <w:p w:rsidR="0032664A" w:rsidRPr="00E347C6" w:rsidRDefault="00905D83" w:rsidP="00E347C6">
            <w:pPr>
              <w:pStyle w:val="14"/>
              <w:ind w:firstLine="0"/>
              <w:jc w:val="both"/>
              <w:rPr>
                <w:sz w:val="24"/>
                <w:szCs w:val="24"/>
              </w:rPr>
            </w:pPr>
            <w:r w:rsidRPr="00E347C6">
              <w:rPr>
                <w:sz w:val="24"/>
                <w:szCs w:val="24"/>
              </w:rPr>
              <w:t>Предоставление указанных документов не требуется в случае, если они направлялись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tc>
        <w:tc>
          <w:tcPr>
            <w:tcW w:w="3544" w:type="dxa"/>
          </w:tcPr>
          <w:p w:rsidR="0032664A" w:rsidRPr="00E347C6" w:rsidRDefault="00905D83" w:rsidP="00E347C6">
            <w:pPr>
              <w:jc w:val="both"/>
              <w:outlineLvl w:val="0"/>
              <w:rPr>
                <w:rFonts w:eastAsiaTheme="minorHAnsi"/>
                <w:lang w:eastAsia="en-US"/>
              </w:rPr>
            </w:pPr>
            <w:r w:rsidRPr="00E347C6">
              <w:rPr>
                <w:rFonts w:eastAsiaTheme="minorHAnsi"/>
                <w:lang w:eastAsia="en-US"/>
              </w:rPr>
              <w:lastRenderedPageBreak/>
              <w:t>ЕПГУ, ПГУ ЛО, Л</w:t>
            </w:r>
          </w:p>
        </w:tc>
        <w:tc>
          <w:tcPr>
            <w:tcW w:w="2126" w:type="dxa"/>
          </w:tcPr>
          <w:p w:rsidR="0032664A" w:rsidRPr="00E347C6" w:rsidRDefault="00905D83">
            <w:r w:rsidRPr="00E347C6">
              <w:rPr>
                <w:rFonts w:eastAsiaTheme="minorHAnsi"/>
                <w:lang w:eastAsia="en-US"/>
              </w:rPr>
              <w:t>[Все], Д(1)</w:t>
            </w:r>
          </w:p>
        </w:tc>
      </w:tr>
      <w:tr w:rsidR="0032664A" w:rsidRPr="00E347C6">
        <w:tc>
          <w:tcPr>
            <w:tcW w:w="14890" w:type="dxa"/>
            <w:gridSpan w:val="5"/>
          </w:tcPr>
          <w:p w:rsidR="0032664A" w:rsidRPr="00E347C6" w:rsidRDefault="00905D83" w:rsidP="00E347C6">
            <w:pPr>
              <w:jc w:val="both"/>
              <w:outlineLvl w:val="0"/>
              <w:rPr>
                <w:rFonts w:eastAsiaTheme="minorHAnsi"/>
                <w:lang w:eastAsia="en-US"/>
              </w:rPr>
            </w:pPr>
            <w:r w:rsidRPr="00E347C6">
              <w:rPr>
                <w:rFonts w:eastAsiaTheme="minorHAnsi"/>
                <w:lang w:eastAsia="en-US"/>
              </w:rPr>
              <w:lastRenderedPageBreak/>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w:t>
            </w:r>
            <w:r w:rsidRPr="00E347C6">
              <w:t>муниципальной</w:t>
            </w:r>
            <w:r w:rsidRPr="00E347C6">
              <w:rPr>
                <w:rFonts w:eastAsiaTheme="minorHAnsi"/>
                <w:lang w:eastAsia="en-US"/>
              </w:rPr>
              <w:t xml:space="preserve">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32664A" w:rsidRPr="00E347C6">
        <w:tc>
          <w:tcPr>
            <w:tcW w:w="959" w:type="dxa"/>
          </w:tcPr>
          <w:p w:rsidR="0032664A" w:rsidRPr="00E347C6" w:rsidRDefault="00905D83">
            <w:pPr>
              <w:jc w:val="both"/>
              <w:outlineLvl w:val="0"/>
              <w:rPr>
                <w:rFonts w:eastAsiaTheme="minorHAnsi"/>
                <w:lang w:eastAsia="en-US"/>
              </w:rPr>
            </w:pPr>
            <w:r w:rsidRPr="00E347C6">
              <w:rPr>
                <w:rFonts w:eastAsiaTheme="minorHAnsi"/>
                <w:lang w:eastAsia="en-US"/>
              </w:rPr>
              <w:t>1</w:t>
            </w:r>
          </w:p>
        </w:tc>
        <w:tc>
          <w:tcPr>
            <w:tcW w:w="2741" w:type="dxa"/>
          </w:tcPr>
          <w:p w:rsidR="0032664A" w:rsidRPr="00E347C6" w:rsidRDefault="00905D83">
            <w:pPr>
              <w:jc w:val="both"/>
              <w:outlineLvl w:val="0"/>
              <w:rPr>
                <w:rFonts w:eastAsiaTheme="minorHAnsi"/>
                <w:lang w:val="en-US" w:eastAsia="en-US"/>
              </w:rPr>
            </w:pPr>
            <w:r w:rsidRPr="00E347C6">
              <w:rPr>
                <w:rFonts w:eastAsiaTheme="minorHAnsi"/>
                <w:lang w:eastAsia="en-US"/>
              </w:rPr>
              <w:t>ЮЛ</w:t>
            </w:r>
            <w:r w:rsidRPr="00E347C6">
              <w:rPr>
                <w:rFonts w:eastAsiaTheme="minorHAnsi"/>
                <w:lang w:val="en-US" w:eastAsia="en-US"/>
              </w:rPr>
              <w:t xml:space="preserve">, </w:t>
            </w:r>
            <w:r w:rsidRPr="00E347C6">
              <w:rPr>
                <w:rFonts w:eastAsiaTheme="minorHAnsi"/>
                <w:lang w:eastAsia="en-US"/>
              </w:rPr>
              <w:t>ИП</w:t>
            </w:r>
          </w:p>
        </w:tc>
        <w:tc>
          <w:tcPr>
            <w:tcW w:w="5520" w:type="dxa"/>
          </w:tcPr>
          <w:p w:rsidR="0032664A" w:rsidRPr="00E347C6" w:rsidRDefault="00905D83" w:rsidP="00E347C6">
            <w:pPr>
              <w:jc w:val="both"/>
              <w:outlineLvl w:val="0"/>
              <w:rPr>
                <w:rFonts w:eastAsiaTheme="minorHAnsi"/>
                <w:lang w:eastAsia="en-US"/>
              </w:rPr>
            </w:pPr>
            <w:r w:rsidRPr="00E347C6">
              <w:rPr>
                <w:rFonts w:eastAsiaTheme="minorHAnsi"/>
                <w:lang w:eastAsia="en-US"/>
              </w:rPr>
              <w:t>Выписка из Единого государственного реестра юридических лиц в случае, если заявителем является юридическое лицо/ выписка из Единого государственного реестра индивидуальных предпринимателей в случае, если заявителем является индивидуальный предприниматель.</w:t>
            </w:r>
          </w:p>
        </w:tc>
        <w:tc>
          <w:tcPr>
            <w:tcW w:w="3544" w:type="dxa"/>
          </w:tcPr>
          <w:p w:rsidR="0032664A" w:rsidRPr="00E347C6" w:rsidRDefault="00905D83" w:rsidP="00E347C6">
            <w:r w:rsidRPr="00E347C6">
              <w:t>ЕПГУ, ПГУ ЛО, Л</w:t>
            </w:r>
          </w:p>
        </w:tc>
        <w:tc>
          <w:tcPr>
            <w:tcW w:w="2126" w:type="dxa"/>
          </w:tcPr>
          <w:p w:rsidR="0032664A" w:rsidRPr="00E347C6" w:rsidRDefault="00905D83">
            <w:pPr>
              <w:jc w:val="both"/>
              <w:outlineLvl w:val="0"/>
              <w:rPr>
                <w:rFonts w:eastAsiaTheme="minorHAnsi"/>
                <w:lang w:eastAsia="en-US"/>
              </w:rPr>
            </w:pPr>
            <w:r w:rsidRPr="00E347C6">
              <w:rPr>
                <w:rFonts w:eastAsiaTheme="minorHAnsi"/>
                <w:lang w:eastAsia="en-US"/>
              </w:rPr>
              <w:t>[Все], Д(1)</w:t>
            </w:r>
          </w:p>
        </w:tc>
      </w:tr>
      <w:tr w:rsidR="0032664A" w:rsidRPr="00E347C6">
        <w:tc>
          <w:tcPr>
            <w:tcW w:w="959" w:type="dxa"/>
          </w:tcPr>
          <w:p w:rsidR="0032664A" w:rsidRPr="00E347C6" w:rsidRDefault="00905D83">
            <w:pPr>
              <w:jc w:val="both"/>
              <w:outlineLvl w:val="0"/>
              <w:rPr>
                <w:rFonts w:eastAsiaTheme="minorHAnsi"/>
                <w:lang w:eastAsia="en-US"/>
              </w:rPr>
            </w:pPr>
            <w:r w:rsidRPr="00E347C6">
              <w:rPr>
                <w:rFonts w:eastAsiaTheme="minorHAnsi"/>
                <w:lang w:eastAsia="en-US"/>
              </w:rPr>
              <w:t>2</w:t>
            </w:r>
          </w:p>
        </w:tc>
        <w:tc>
          <w:tcPr>
            <w:tcW w:w="2741" w:type="dxa"/>
          </w:tcPr>
          <w:p w:rsidR="0032664A" w:rsidRPr="00E347C6" w:rsidRDefault="00905D83">
            <w:r w:rsidRPr="00E347C6">
              <w:rPr>
                <w:rFonts w:eastAsiaTheme="minorHAnsi"/>
                <w:lang w:eastAsia="en-US"/>
              </w:rPr>
              <w:t>ФЛ, ЮЛ, ИП</w:t>
            </w:r>
          </w:p>
        </w:tc>
        <w:tc>
          <w:tcPr>
            <w:tcW w:w="5520" w:type="dxa"/>
          </w:tcPr>
          <w:p w:rsidR="0032664A" w:rsidRPr="00E347C6" w:rsidRDefault="00905D83" w:rsidP="00E347C6">
            <w:pPr>
              <w:jc w:val="both"/>
              <w:outlineLvl w:val="0"/>
              <w:rPr>
                <w:rFonts w:eastAsiaTheme="minorHAnsi"/>
                <w:lang w:eastAsia="en-US"/>
              </w:rPr>
            </w:pPr>
            <w:r w:rsidRPr="00E347C6">
              <w:t>Выписка из Единого государственного реестра недвижимости об объекте недвижимости (ЕГРН).</w:t>
            </w:r>
          </w:p>
        </w:tc>
        <w:tc>
          <w:tcPr>
            <w:tcW w:w="3544" w:type="dxa"/>
          </w:tcPr>
          <w:p w:rsidR="0032664A" w:rsidRPr="00E347C6" w:rsidRDefault="00905D83" w:rsidP="00E347C6">
            <w:r w:rsidRPr="00E347C6">
              <w:rPr>
                <w:rFonts w:eastAsiaTheme="minorHAnsi"/>
                <w:lang w:eastAsia="en-US"/>
              </w:rPr>
              <w:t>ЕПГУ, ПГУ ЛО, Л</w:t>
            </w:r>
          </w:p>
        </w:tc>
        <w:tc>
          <w:tcPr>
            <w:tcW w:w="2126" w:type="dxa"/>
          </w:tcPr>
          <w:p w:rsidR="0032664A" w:rsidRPr="00E347C6" w:rsidRDefault="00905D83">
            <w:r w:rsidRPr="00E347C6">
              <w:rPr>
                <w:rFonts w:eastAsiaTheme="minorHAnsi"/>
                <w:lang w:eastAsia="en-US"/>
              </w:rPr>
              <w:t>[Все], Д(1)</w:t>
            </w:r>
          </w:p>
        </w:tc>
      </w:tr>
      <w:tr w:rsidR="0032664A" w:rsidRPr="00E347C6">
        <w:tc>
          <w:tcPr>
            <w:tcW w:w="959" w:type="dxa"/>
          </w:tcPr>
          <w:p w:rsidR="0032664A" w:rsidRPr="00E347C6" w:rsidRDefault="00905D83">
            <w:pPr>
              <w:jc w:val="both"/>
              <w:outlineLvl w:val="0"/>
              <w:rPr>
                <w:rFonts w:eastAsiaTheme="minorHAnsi"/>
                <w:lang w:eastAsia="en-US"/>
              </w:rPr>
            </w:pPr>
            <w:r w:rsidRPr="00E347C6">
              <w:rPr>
                <w:rFonts w:eastAsiaTheme="minorHAnsi"/>
                <w:lang w:eastAsia="en-US"/>
              </w:rPr>
              <w:lastRenderedPageBreak/>
              <w:t>3</w:t>
            </w:r>
          </w:p>
        </w:tc>
        <w:tc>
          <w:tcPr>
            <w:tcW w:w="2741" w:type="dxa"/>
          </w:tcPr>
          <w:p w:rsidR="0032664A" w:rsidRPr="00E347C6" w:rsidRDefault="00905D83">
            <w:r w:rsidRPr="00E347C6">
              <w:rPr>
                <w:rFonts w:eastAsiaTheme="minorHAnsi"/>
                <w:lang w:eastAsia="en-US"/>
              </w:rPr>
              <w:t>ФЛ, ЮЛ</w:t>
            </w:r>
          </w:p>
        </w:tc>
        <w:tc>
          <w:tcPr>
            <w:tcW w:w="5520" w:type="dxa"/>
          </w:tcPr>
          <w:p w:rsidR="0032664A" w:rsidRPr="00E347C6" w:rsidRDefault="00905D83" w:rsidP="00E347C6">
            <w:pPr>
              <w:jc w:val="both"/>
              <w:outlineLvl w:val="0"/>
              <w:rPr>
                <w:rFonts w:eastAsiaTheme="minorHAnsi"/>
                <w:lang w:eastAsia="en-US"/>
              </w:rPr>
            </w:pPr>
            <w:r w:rsidRPr="00E347C6">
              <w:rPr>
                <w:rFonts w:eastAsiaTheme="minorHAnsi"/>
                <w:lang w:eastAsia="en-US"/>
              </w:rPr>
              <w:t>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лицо, уполномоченное на подачу заявления решением общего собрания членов такого товарищества.</w:t>
            </w:r>
          </w:p>
        </w:tc>
        <w:tc>
          <w:tcPr>
            <w:tcW w:w="3544" w:type="dxa"/>
          </w:tcPr>
          <w:p w:rsidR="0032664A" w:rsidRPr="00E347C6" w:rsidRDefault="00905D83" w:rsidP="00E347C6">
            <w:r w:rsidRPr="00E347C6">
              <w:rPr>
                <w:rFonts w:eastAsiaTheme="minorHAnsi"/>
                <w:lang w:eastAsia="en-US"/>
              </w:rPr>
              <w:t>ЕПГУ, ПГУ ЛО, Л</w:t>
            </w:r>
          </w:p>
        </w:tc>
        <w:tc>
          <w:tcPr>
            <w:tcW w:w="2126" w:type="dxa"/>
          </w:tcPr>
          <w:p w:rsidR="0032664A" w:rsidRPr="00E347C6" w:rsidRDefault="00905D83">
            <w:r w:rsidRPr="00E347C6">
              <w:rPr>
                <w:rFonts w:eastAsiaTheme="minorHAnsi"/>
                <w:lang w:eastAsia="en-US"/>
              </w:rPr>
              <w:t>[Все], Д(1)</w:t>
            </w:r>
          </w:p>
        </w:tc>
      </w:tr>
      <w:tr w:rsidR="0032664A" w:rsidRPr="00E347C6">
        <w:tc>
          <w:tcPr>
            <w:tcW w:w="959" w:type="dxa"/>
          </w:tcPr>
          <w:p w:rsidR="0032664A" w:rsidRPr="00E347C6" w:rsidRDefault="00905D83">
            <w:pPr>
              <w:jc w:val="both"/>
              <w:outlineLvl w:val="0"/>
              <w:rPr>
                <w:rFonts w:eastAsiaTheme="minorHAnsi"/>
                <w:lang w:eastAsia="en-US"/>
              </w:rPr>
            </w:pPr>
            <w:r w:rsidRPr="00E347C6">
              <w:rPr>
                <w:rFonts w:eastAsiaTheme="minorHAnsi"/>
                <w:lang w:eastAsia="en-US"/>
              </w:rPr>
              <w:t>4</w:t>
            </w:r>
          </w:p>
        </w:tc>
        <w:tc>
          <w:tcPr>
            <w:tcW w:w="2741" w:type="dxa"/>
          </w:tcPr>
          <w:p w:rsidR="0032664A" w:rsidRPr="00E347C6" w:rsidRDefault="00905D83">
            <w:r w:rsidRPr="00E347C6">
              <w:rPr>
                <w:rFonts w:eastAsiaTheme="minorHAnsi"/>
                <w:lang w:eastAsia="en-US"/>
              </w:rPr>
              <w:t>ФЛ, ЮЛ</w:t>
            </w:r>
          </w:p>
        </w:tc>
        <w:tc>
          <w:tcPr>
            <w:tcW w:w="5520" w:type="dxa"/>
          </w:tcPr>
          <w:p w:rsidR="0032664A" w:rsidRPr="00E347C6" w:rsidRDefault="00905D83" w:rsidP="00E347C6">
            <w:pPr>
              <w:jc w:val="both"/>
              <w:outlineLvl w:val="0"/>
              <w:rPr>
                <w:rFonts w:eastAsiaTheme="minorHAnsi"/>
                <w:lang w:eastAsia="en-US"/>
              </w:rPr>
            </w:pPr>
            <w:r w:rsidRPr="00E347C6">
              <w:t>Утвержденный проект межевания территории, если обращается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w:t>
            </w:r>
          </w:p>
        </w:tc>
        <w:tc>
          <w:tcPr>
            <w:tcW w:w="3544" w:type="dxa"/>
          </w:tcPr>
          <w:p w:rsidR="0032664A" w:rsidRPr="00E347C6" w:rsidRDefault="00905D83" w:rsidP="00E347C6">
            <w:r w:rsidRPr="00E347C6">
              <w:rPr>
                <w:rFonts w:eastAsiaTheme="minorHAnsi"/>
                <w:lang w:eastAsia="en-US"/>
              </w:rPr>
              <w:t>ЕПГУ, ПГУ ЛО, Л</w:t>
            </w:r>
          </w:p>
        </w:tc>
        <w:tc>
          <w:tcPr>
            <w:tcW w:w="2126" w:type="dxa"/>
          </w:tcPr>
          <w:p w:rsidR="0032664A" w:rsidRPr="00E347C6" w:rsidRDefault="00905D83">
            <w:pPr>
              <w:jc w:val="both"/>
              <w:outlineLvl w:val="0"/>
              <w:rPr>
                <w:rFonts w:eastAsiaTheme="minorHAnsi"/>
                <w:lang w:eastAsia="en-US"/>
              </w:rPr>
            </w:pPr>
            <w:r w:rsidRPr="00E347C6">
              <w:rPr>
                <w:rFonts w:eastAsiaTheme="minorHAnsi"/>
                <w:lang w:eastAsia="en-US"/>
              </w:rPr>
              <w:t>[Все], Д(1)</w:t>
            </w:r>
          </w:p>
        </w:tc>
      </w:tr>
      <w:tr w:rsidR="0032664A" w:rsidRPr="00E347C6">
        <w:tc>
          <w:tcPr>
            <w:tcW w:w="959" w:type="dxa"/>
          </w:tcPr>
          <w:p w:rsidR="0032664A" w:rsidRPr="00E347C6" w:rsidRDefault="00905D83">
            <w:pPr>
              <w:jc w:val="both"/>
              <w:outlineLvl w:val="0"/>
              <w:rPr>
                <w:rFonts w:eastAsiaTheme="minorHAnsi"/>
                <w:lang w:eastAsia="en-US"/>
              </w:rPr>
            </w:pPr>
            <w:r w:rsidRPr="00E347C6">
              <w:rPr>
                <w:rFonts w:eastAsiaTheme="minorHAnsi"/>
                <w:lang w:eastAsia="en-US"/>
              </w:rPr>
              <w:t>5</w:t>
            </w:r>
          </w:p>
        </w:tc>
        <w:tc>
          <w:tcPr>
            <w:tcW w:w="2741" w:type="dxa"/>
          </w:tcPr>
          <w:p w:rsidR="0032664A" w:rsidRPr="00E347C6" w:rsidRDefault="00905D83">
            <w:pPr>
              <w:jc w:val="both"/>
              <w:outlineLvl w:val="0"/>
              <w:rPr>
                <w:rFonts w:eastAsiaTheme="minorHAnsi"/>
                <w:lang w:eastAsia="en-US"/>
              </w:rPr>
            </w:pPr>
            <w:r w:rsidRPr="00E347C6">
              <w:rPr>
                <w:rFonts w:eastAsiaTheme="minorHAnsi"/>
                <w:lang w:eastAsia="en-US"/>
              </w:rPr>
              <w:t>ФЛ</w:t>
            </w:r>
          </w:p>
        </w:tc>
        <w:tc>
          <w:tcPr>
            <w:tcW w:w="5520" w:type="dxa"/>
          </w:tcPr>
          <w:p w:rsidR="0032664A" w:rsidRPr="00E347C6" w:rsidRDefault="00905D83" w:rsidP="00E347C6">
            <w:pPr>
              <w:jc w:val="both"/>
              <w:outlineLvl w:val="0"/>
              <w:rPr>
                <w:rFonts w:eastAsiaTheme="minorHAnsi"/>
                <w:lang w:eastAsia="en-US"/>
              </w:rPr>
            </w:pPr>
            <w:r w:rsidRPr="00E347C6">
              <w:t>Сведения о трудовой деятельности, если обращается гражданин, работающий по основному месту работы в муниципальном образовании по специальности, которая установлена законом Ленинградской области.</w:t>
            </w:r>
          </w:p>
        </w:tc>
        <w:tc>
          <w:tcPr>
            <w:tcW w:w="3544" w:type="dxa"/>
          </w:tcPr>
          <w:p w:rsidR="0032664A" w:rsidRPr="00E347C6" w:rsidRDefault="00905D83" w:rsidP="00E347C6">
            <w:r w:rsidRPr="00E347C6">
              <w:rPr>
                <w:rFonts w:eastAsiaTheme="minorHAnsi"/>
                <w:lang w:eastAsia="en-US"/>
              </w:rPr>
              <w:t>ЕПГУ, ПГУ ЛО, Л</w:t>
            </w:r>
          </w:p>
        </w:tc>
        <w:tc>
          <w:tcPr>
            <w:tcW w:w="2126" w:type="dxa"/>
          </w:tcPr>
          <w:p w:rsidR="0032664A" w:rsidRPr="00E347C6" w:rsidRDefault="00905D83">
            <w:r w:rsidRPr="00E347C6">
              <w:rPr>
                <w:rFonts w:eastAsiaTheme="minorHAnsi"/>
                <w:lang w:eastAsia="en-US"/>
              </w:rPr>
              <w:t>[Все], Д(1)</w:t>
            </w:r>
          </w:p>
        </w:tc>
      </w:tr>
      <w:tr w:rsidR="0032664A" w:rsidRPr="00E347C6">
        <w:tc>
          <w:tcPr>
            <w:tcW w:w="959" w:type="dxa"/>
          </w:tcPr>
          <w:p w:rsidR="0032664A" w:rsidRPr="00E347C6" w:rsidRDefault="00905D83">
            <w:pPr>
              <w:jc w:val="both"/>
              <w:outlineLvl w:val="0"/>
              <w:rPr>
                <w:rFonts w:eastAsiaTheme="minorHAnsi"/>
                <w:lang w:eastAsia="en-US"/>
              </w:rPr>
            </w:pPr>
            <w:r w:rsidRPr="00E347C6">
              <w:rPr>
                <w:rFonts w:eastAsiaTheme="minorHAnsi"/>
                <w:lang w:eastAsia="en-US"/>
              </w:rPr>
              <w:t>6</w:t>
            </w:r>
          </w:p>
        </w:tc>
        <w:tc>
          <w:tcPr>
            <w:tcW w:w="2741" w:type="dxa"/>
          </w:tcPr>
          <w:p w:rsidR="0032664A" w:rsidRPr="00E347C6" w:rsidRDefault="00905D83">
            <w:r w:rsidRPr="00E347C6">
              <w:rPr>
                <w:rFonts w:eastAsiaTheme="minorHAnsi"/>
                <w:lang w:eastAsia="en-US"/>
              </w:rPr>
              <w:t>ФЛ</w:t>
            </w:r>
          </w:p>
        </w:tc>
        <w:tc>
          <w:tcPr>
            <w:tcW w:w="5520" w:type="dxa"/>
          </w:tcPr>
          <w:p w:rsidR="0032664A" w:rsidRPr="00E347C6" w:rsidRDefault="00905D83" w:rsidP="00E347C6">
            <w:pPr>
              <w:jc w:val="both"/>
              <w:outlineLvl w:val="0"/>
              <w:rPr>
                <w:rFonts w:eastAsiaTheme="minorHAnsi"/>
                <w:lang w:eastAsia="en-US"/>
              </w:rPr>
            </w:pPr>
            <w:r w:rsidRPr="00E347C6">
              <w:rPr>
                <w:rFonts w:eastAsiaTheme="minorHAnsi"/>
                <w:lang w:eastAsia="en-US"/>
              </w:rPr>
              <w:t>Свидетельства о рождении детей в возрасте до 18 лет, а в отношении несовершеннолетних, достигших возраста 14 лет, также о паспорте гражданина Российской Федерации.</w:t>
            </w:r>
          </w:p>
        </w:tc>
        <w:tc>
          <w:tcPr>
            <w:tcW w:w="3544" w:type="dxa"/>
          </w:tcPr>
          <w:p w:rsidR="0032664A" w:rsidRPr="00E347C6" w:rsidRDefault="00905D83" w:rsidP="00E347C6">
            <w:r w:rsidRPr="00E347C6">
              <w:rPr>
                <w:rFonts w:eastAsiaTheme="minorHAnsi"/>
                <w:lang w:eastAsia="en-US"/>
              </w:rPr>
              <w:t>ЕПГУ, ПГУ ЛО, Л</w:t>
            </w:r>
          </w:p>
        </w:tc>
        <w:tc>
          <w:tcPr>
            <w:tcW w:w="2126" w:type="dxa"/>
          </w:tcPr>
          <w:p w:rsidR="0032664A" w:rsidRPr="00E347C6" w:rsidRDefault="00905D83">
            <w:r w:rsidRPr="00E347C6">
              <w:rPr>
                <w:rFonts w:eastAsiaTheme="minorHAnsi"/>
                <w:lang w:eastAsia="en-US"/>
              </w:rPr>
              <w:t>[Все], Д(1)</w:t>
            </w:r>
          </w:p>
        </w:tc>
      </w:tr>
      <w:tr w:rsidR="0032664A" w:rsidRPr="00E347C6">
        <w:tc>
          <w:tcPr>
            <w:tcW w:w="959" w:type="dxa"/>
          </w:tcPr>
          <w:p w:rsidR="0032664A" w:rsidRPr="00E347C6" w:rsidRDefault="00905D83">
            <w:pPr>
              <w:jc w:val="both"/>
              <w:outlineLvl w:val="0"/>
              <w:rPr>
                <w:rFonts w:eastAsiaTheme="minorHAnsi"/>
                <w:lang w:eastAsia="en-US"/>
              </w:rPr>
            </w:pPr>
            <w:r w:rsidRPr="00E347C6">
              <w:rPr>
                <w:rFonts w:eastAsiaTheme="minorHAnsi"/>
                <w:lang w:eastAsia="en-US"/>
              </w:rPr>
              <w:t>7</w:t>
            </w:r>
          </w:p>
        </w:tc>
        <w:tc>
          <w:tcPr>
            <w:tcW w:w="2741" w:type="dxa"/>
          </w:tcPr>
          <w:p w:rsidR="0032664A" w:rsidRPr="00E347C6" w:rsidRDefault="00905D83">
            <w:r w:rsidRPr="00E347C6">
              <w:rPr>
                <w:rFonts w:eastAsiaTheme="minorHAnsi"/>
                <w:lang w:eastAsia="en-US"/>
              </w:rPr>
              <w:t>ФЛ</w:t>
            </w:r>
          </w:p>
        </w:tc>
        <w:tc>
          <w:tcPr>
            <w:tcW w:w="5520" w:type="dxa"/>
          </w:tcPr>
          <w:p w:rsidR="0032664A" w:rsidRPr="00E347C6" w:rsidRDefault="00905D83" w:rsidP="00E347C6">
            <w:pPr>
              <w:tabs>
                <w:tab w:val="left" w:pos="1206"/>
              </w:tabs>
              <w:jc w:val="both"/>
              <w:outlineLvl w:val="0"/>
              <w:rPr>
                <w:rFonts w:eastAsiaTheme="minorHAnsi"/>
                <w:lang w:eastAsia="en-US"/>
              </w:rPr>
            </w:pPr>
            <w:r w:rsidRPr="00E347C6">
              <w:t>Свидетельство о браке гражданина с матерью (отцом) пасынка, падчерицы гражданина (в отношении пасынков, падчериц).</w:t>
            </w:r>
          </w:p>
        </w:tc>
        <w:tc>
          <w:tcPr>
            <w:tcW w:w="3544" w:type="dxa"/>
          </w:tcPr>
          <w:p w:rsidR="0032664A" w:rsidRPr="00E347C6" w:rsidRDefault="00905D83" w:rsidP="00E347C6">
            <w:r w:rsidRPr="00E347C6">
              <w:rPr>
                <w:rFonts w:eastAsiaTheme="minorHAnsi"/>
                <w:lang w:eastAsia="en-US"/>
              </w:rPr>
              <w:t>ЕПГУ, ПГУ ЛО, Л</w:t>
            </w:r>
          </w:p>
        </w:tc>
        <w:tc>
          <w:tcPr>
            <w:tcW w:w="2126" w:type="dxa"/>
          </w:tcPr>
          <w:p w:rsidR="0032664A" w:rsidRPr="00E347C6" w:rsidRDefault="00905D83">
            <w:r w:rsidRPr="00E347C6">
              <w:rPr>
                <w:rFonts w:eastAsiaTheme="minorHAnsi"/>
                <w:lang w:eastAsia="en-US"/>
              </w:rPr>
              <w:t>[Все], Д(1)</w:t>
            </w:r>
          </w:p>
        </w:tc>
      </w:tr>
      <w:tr w:rsidR="0032664A" w:rsidRPr="00E347C6">
        <w:tc>
          <w:tcPr>
            <w:tcW w:w="959" w:type="dxa"/>
          </w:tcPr>
          <w:p w:rsidR="0032664A" w:rsidRPr="00E347C6" w:rsidRDefault="00905D83">
            <w:pPr>
              <w:jc w:val="both"/>
              <w:outlineLvl w:val="0"/>
              <w:rPr>
                <w:rFonts w:eastAsiaTheme="minorHAnsi"/>
                <w:lang w:eastAsia="en-US"/>
              </w:rPr>
            </w:pPr>
            <w:r w:rsidRPr="00E347C6">
              <w:rPr>
                <w:rFonts w:eastAsiaTheme="minorHAnsi"/>
                <w:lang w:eastAsia="en-US"/>
              </w:rPr>
              <w:t>8</w:t>
            </w:r>
          </w:p>
        </w:tc>
        <w:tc>
          <w:tcPr>
            <w:tcW w:w="2741" w:type="dxa"/>
          </w:tcPr>
          <w:p w:rsidR="0032664A" w:rsidRPr="00E347C6" w:rsidRDefault="00905D83">
            <w:r w:rsidRPr="00E347C6">
              <w:rPr>
                <w:rFonts w:eastAsiaTheme="minorHAnsi"/>
                <w:lang w:eastAsia="en-US"/>
              </w:rPr>
              <w:t>ФЛ</w:t>
            </w:r>
          </w:p>
        </w:tc>
        <w:tc>
          <w:tcPr>
            <w:tcW w:w="5520" w:type="dxa"/>
          </w:tcPr>
          <w:p w:rsidR="0032664A" w:rsidRPr="00E347C6" w:rsidRDefault="00905D83" w:rsidP="00E347C6">
            <w:pPr>
              <w:tabs>
                <w:tab w:val="left" w:pos="1206"/>
              </w:tabs>
              <w:jc w:val="both"/>
              <w:outlineLvl w:val="0"/>
            </w:pPr>
            <w:r w:rsidRPr="00E347C6">
              <w:t>Документы, содержащие сведения о составе семьи заявителя.</w:t>
            </w:r>
          </w:p>
        </w:tc>
        <w:tc>
          <w:tcPr>
            <w:tcW w:w="3544" w:type="dxa"/>
          </w:tcPr>
          <w:p w:rsidR="0032664A" w:rsidRPr="00E347C6" w:rsidRDefault="00905D83" w:rsidP="00E347C6">
            <w:r w:rsidRPr="00E347C6">
              <w:rPr>
                <w:rFonts w:eastAsiaTheme="minorHAnsi"/>
                <w:lang w:eastAsia="en-US"/>
              </w:rPr>
              <w:t>ЕПГУ, ПГУ ЛО, Л</w:t>
            </w:r>
          </w:p>
        </w:tc>
        <w:tc>
          <w:tcPr>
            <w:tcW w:w="2126" w:type="dxa"/>
          </w:tcPr>
          <w:p w:rsidR="0032664A" w:rsidRPr="00E347C6" w:rsidRDefault="00905D83">
            <w:r w:rsidRPr="00E347C6">
              <w:rPr>
                <w:rFonts w:eastAsiaTheme="minorHAnsi"/>
                <w:lang w:eastAsia="en-US"/>
              </w:rPr>
              <w:t>[Все], Д(1)</w:t>
            </w:r>
          </w:p>
        </w:tc>
      </w:tr>
      <w:tr w:rsidR="0032664A" w:rsidRPr="00E347C6">
        <w:tc>
          <w:tcPr>
            <w:tcW w:w="959" w:type="dxa"/>
          </w:tcPr>
          <w:p w:rsidR="0032664A" w:rsidRPr="00E347C6" w:rsidRDefault="00905D83">
            <w:pPr>
              <w:jc w:val="both"/>
              <w:outlineLvl w:val="0"/>
              <w:rPr>
                <w:rFonts w:eastAsiaTheme="minorHAnsi"/>
                <w:lang w:eastAsia="en-US"/>
              </w:rPr>
            </w:pPr>
            <w:r w:rsidRPr="00E347C6">
              <w:rPr>
                <w:rFonts w:eastAsiaTheme="minorHAnsi"/>
                <w:lang w:eastAsia="en-US"/>
              </w:rPr>
              <w:t>9</w:t>
            </w:r>
          </w:p>
        </w:tc>
        <w:tc>
          <w:tcPr>
            <w:tcW w:w="2741" w:type="dxa"/>
          </w:tcPr>
          <w:p w:rsidR="0032664A" w:rsidRPr="00E347C6" w:rsidRDefault="00905D83">
            <w:r w:rsidRPr="00E347C6">
              <w:rPr>
                <w:rFonts w:eastAsiaTheme="minorHAnsi"/>
                <w:lang w:eastAsia="en-US"/>
              </w:rPr>
              <w:t>ФЛ</w:t>
            </w:r>
          </w:p>
        </w:tc>
        <w:tc>
          <w:tcPr>
            <w:tcW w:w="5520" w:type="dxa"/>
          </w:tcPr>
          <w:p w:rsidR="0032664A" w:rsidRPr="00E347C6" w:rsidRDefault="00905D83" w:rsidP="00E347C6">
            <w:pPr>
              <w:tabs>
                <w:tab w:val="left" w:pos="1206"/>
              </w:tabs>
              <w:jc w:val="both"/>
              <w:outlineLvl w:val="0"/>
            </w:pPr>
            <w:r w:rsidRPr="00E347C6">
              <w:t>Документы, подтверждающие факт постоянного (временного) проживания заявителя на территории Ленинградской области.</w:t>
            </w:r>
          </w:p>
        </w:tc>
        <w:tc>
          <w:tcPr>
            <w:tcW w:w="3544" w:type="dxa"/>
          </w:tcPr>
          <w:p w:rsidR="0032664A" w:rsidRPr="00E347C6" w:rsidRDefault="00905D83" w:rsidP="00E347C6">
            <w:r w:rsidRPr="00E347C6">
              <w:rPr>
                <w:rFonts w:eastAsiaTheme="minorHAnsi"/>
                <w:lang w:eastAsia="en-US"/>
              </w:rPr>
              <w:t>ЕПГУ, ПГУ ЛО, Л</w:t>
            </w:r>
          </w:p>
        </w:tc>
        <w:tc>
          <w:tcPr>
            <w:tcW w:w="2126" w:type="dxa"/>
          </w:tcPr>
          <w:p w:rsidR="0032664A" w:rsidRPr="00E347C6" w:rsidRDefault="00905D83">
            <w:r w:rsidRPr="00E347C6">
              <w:rPr>
                <w:rFonts w:eastAsiaTheme="minorHAnsi"/>
                <w:lang w:eastAsia="en-US"/>
              </w:rPr>
              <w:t>[Все], Д(1)</w:t>
            </w:r>
          </w:p>
        </w:tc>
      </w:tr>
      <w:tr w:rsidR="0032664A" w:rsidRPr="00E347C6">
        <w:tc>
          <w:tcPr>
            <w:tcW w:w="959" w:type="dxa"/>
          </w:tcPr>
          <w:p w:rsidR="0032664A" w:rsidRPr="00E347C6" w:rsidRDefault="00905D83">
            <w:pPr>
              <w:jc w:val="both"/>
              <w:outlineLvl w:val="0"/>
              <w:rPr>
                <w:rFonts w:eastAsiaTheme="minorHAnsi"/>
                <w:lang w:eastAsia="en-US"/>
              </w:rPr>
            </w:pPr>
            <w:r w:rsidRPr="00E347C6">
              <w:rPr>
                <w:rFonts w:eastAsiaTheme="minorHAnsi"/>
                <w:lang w:eastAsia="en-US"/>
              </w:rPr>
              <w:t>10</w:t>
            </w:r>
          </w:p>
        </w:tc>
        <w:tc>
          <w:tcPr>
            <w:tcW w:w="2741" w:type="dxa"/>
          </w:tcPr>
          <w:p w:rsidR="0032664A" w:rsidRPr="00E347C6" w:rsidRDefault="00905D83">
            <w:r w:rsidRPr="00E347C6">
              <w:rPr>
                <w:rFonts w:eastAsiaTheme="minorHAnsi"/>
                <w:lang w:eastAsia="en-US"/>
              </w:rPr>
              <w:t>ФЛ</w:t>
            </w:r>
          </w:p>
        </w:tc>
        <w:tc>
          <w:tcPr>
            <w:tcW w:w="5520" w:type="dxa"/>
          </w:tcPr>
          <w:p w:rsidR="0032664A" w:rsidRPr="00E347C6" w:rsidRDefault="00905D83" w:rsidP="00E347C6">
            <w:pPr>
              <w:tabs>
                <w:tab w:val="left" w:pos="1206"/>
              </w:tabs>
              <w:jc w:val="both"/>
              <w:outlineLvl w:val="0"/>
              <w:rPr>
                <w:b/>
              </w:rPr>
            </w:pPr>
            <w:r w:rsidRPr="00E347C6">
              <w:t xml:space="preserve">Выписка из ЕГРН о правах отдельного лица на имевшиеся (имеющиеся) у него объекты недвижимости в отношении заявителя, а также в отношении супруга (супруги) в случае, если </w:t>
            </w:r>
            <w:r w:rsidRPr="00E347C6">
              <w:lastRenderedPageBreak/>
              <w:t>заявитель, состоит в зарегистрированном браке, либо уведомление органа, осуществляющего государственную регистрацию прав, об отсутствии в ЕГРН запрашиваемых сведений.</w:t>
            </w:r>
          </w:p>
        </w:tc>
        <w:tc>
          <w:tcPr>
            <w:tcW w:w="3544" w:type="dxa"/>
          </w:tcPr>
          <w:p w:rsidR="0032664A" w:rsidRPr="00E347C6" w:rsidRDefault="00905D83" w:rsidP="00E347C6">
            <w:r w:rsidRPr="00E347C6">
              <w:rPr>
                <w:rFonts w:eastAsiaTheme="minorHAnsi"/>
                <w:lang w:eastAsia="en-US"/>
              </w:rPr>
              <w:lastRenderedPageBreak/>
              <w:t>ЕПГУ, ПГУ ЛО, Л</w:t>
            </w:r>
          </w:p>
        </w:tc>
        <w:tc>
          <w:tcPr>
            <w:tcW w:w="2126" w:type="dxa"/>
          </w:tcPr>
          <w:p w:rsidR="0032664A" w:rsidRPr="00E347C6" w:rsidRDefault="00905D83">
            <w:pPr>
              <w:jc w:val="both"/>
              <w:outlineLvl w:val="0"/>
              <w:rPr>
                <w:rFonts w:eastAsiaTheme="minorHAnsi"/>
                <w:lang w:eastAsia="en-US"/>
              </w:rPr>
            </w:pPr>
            <w:r w:rsidRPr="00E347C6">
              <w:rPr>
                <w:rFonts w:eastAsiaTheme="minorHAnsi"/>
                <w:lang w:eastAsia="en-US"/>
              </w:rPr>
              <w:t>[Все], Д(1)</w:t>
            </w:r>
          </w:p>
        </w:tc>
      </w:tr>
      <w:tr w:rsidR="0032664A" w:rsidRPr="00E347C6">
        <w:tc>
          <w:tcPr>
            <w:tcW w:w="959" w:type="dxa"/>
          </w:tcPr>
          <w:p w:rsidR="0032664A" w:rsidRPr="00E347C6" w:rsidRDefault="00905D83">
            <w:pPr>
              <w:jc w:val="both"/>
              <w:outlineLvl w:val="0"/>
              <w:rPr>
                <w:rFonts w:eastAsiaTheme="minorHAnsi"/>
                <w:lang w:eastAsia="en-US"/>
              </w:rPr>
            </w:pPr>
            <w:r w:rsidRPr="00E347C6">
              <w:rPr>
                <w:rFonts w:eastAsiaTheme="minorHAnsi"/>
                <w:lang w:eastAsia="en-US"/>
              </w:rPr>
              <w:lastRenderedPageBreak/>
              <w:t>11</w:t>
            </w:r>
          </w:p>
        </w:tc>
        <w:tc>
          <w:tcPr>
            <w:tcW w:w="2741" w:type="dxa"/>
          </w:tcPr>
          <w:p w:rsidR="0032664A" w:rsidRPr="00E347C6" w:rsidRDefault="00905D83">
            <w:pPr>
              <w:jc w:val="both"/>
              <w:outlineLvl w:val="0"/>
              <w:rPr>
                <w:rFonts w:eastAsiaTheme="minorHAnsi"/>
                <w:lang w:eastAsia="en-US"/>
              </w:rPr>
            </w:pPr>
            <w:r w:rsidRPr="00E347C6">
              <w:rPr>
                <w:rFonts w:eastAsiaTheme="minorHAnsi"/>
                <w:lang w:eastAsia="en-US"/>
              </w:rPr>
              <w:t>ФЛ</w:t>
            </w:r>
          </w:p>
        </w:tc>
        <w:tc>
          <w:tcPr>
            <w:tcW w:w="5520" w:type="dxa"/>
          </w:tcPr>
          <w:p w:rsidR="0032664A" w:rsidRPr="00E347C6" w:rsidRDefault="00905D83" w:rsidP="00E347C6">
            <w:pPr>
              <w:tabs>
                <w:tab w:val="left" w:pos="1206"/>
              </w:tabs>
              <w:jc w:val="both"/>
              <w:outlineLvl w:val="0"/>
            </w:pPr>
            <w:r w:rsidRPr="00E347C6">
              <w:t>Сведения (справка) о постановке на учет в органах местного самоуправления в качестве нуждающихся в жилых помещениях по основаниям.</w:t>
            </w:r>
          </w:p>
        </w:tc>
        <w:tc>
          <w:tcPr>
            <w:tcW w:w="3544" w:type="dxa"/>
          </w:tcPr>
          <w:p w:rsidR="0032664A" w:rsidRPr="00E347C6" w:rsidRDefault="00905D83" w:rsidP="00E347C6">
            <w:r w:rsidRPr="00E347C6">
              <w:rPr>
                <w:rFonts w:eastAsiaTheme="minorHAnsi"/>
                <w:lang w:eastAsia="en-US"/>
              </w:rPr>
              <w:t>ЕПГУ, ПГУ ЛО, Л</w:t>
            </w:r>
          </w:p>
        </w:tc>
        <w:tc>
          <w:tcPr>
            <w:tcW w:w="2126" w:type="dxa"/>
          </w:tcPr>
          <w:p w:rsidR="0032664A" w:rsidRPr="00E347C6" w:rsidRDefault="00905D83">
            <w:pPr>
              <w:jc w:val="both"/>
              <w:outlineLvl w:val="0"/>
              <w:rPr>
                <w:rFonts w:eastAsiaTheme="minorHAnsi"/>
                <w:lang w:eastAsia="en-US"/>
              </w:rPr>
            </w:pPr>
            <w:r w:rsidRPr="00E347C6">
              <w:rPr>
                <w:rFonts w:eastAsiaTheme="minorHAnsi"/>
                <w:lang w:eastAsia="en-US"/>
              </w:rPr>
              <w:t>[Все], Д(1)</w:t>
            </w:r>
          </w:p>
        </w:tc>
      </w:tr>
    </w:tbl>
    <w:p w:rsidR="0032664A" w:rsidRPr="00E347C6" w:rsidRDefault="0032664A">
      <w:pPr>
        <w:jc w:val="both"/>
        <w:outlineLvl w:val="0"/>
        <w:rPr>
          <w:rFonts w:eastAsiaTheme="minorHAnsi"/>
          <w:lang w:eastAsia="en-US"/>
        </w:rPr>
      </w:pPr>
    </w:p>
    <w:p w:rsidR="0032664A" w:rsidRPr="00E347C6" w:rsidRDefault="0032664A" w:rsidP="00E347C6">
      <w:pPr>
        <w:jc w:val="both"/>
        <w:outlineLvl w:val="0"/>
        <w:rPr>
          <w:rFonts w:eastAsiaTheme="minorHAnsi"/>
          <w:lang w:eastAsia="en-US"/>
        </w:rPr>
      </w:pPr>
    </w:p>
    <w:p w:rsidR="0032664A" w:rsidRPr="00E347C6" w:rsidRDefault="00905D83" w:rsidP="00E347C6">
      <w:pPr>
        <w:numPr>
          <w:ilvl w:val="0"/>
          <w:numId w:val="2"/>
        </w:numPr>
        <w:ind w:left="0" w:firstLine="0"/>
        <w:jc w:val="center"/>
        <w:outlineLvl w:val="0"/>
        <w:rPr>
          <w:rFonts w:eastAsiaTheme="minorHAnsi"/>
          <w:b/>
          <w:lang w:eastAsia="en-US"/>
        </w:rPr>
      </w:pPr>
      <w:r w:rsidRPr="00E347C6">
        <w:rPr>
          <w:rFonts w:eastAsiaTheme="minorHAnsi"/>
          <w:b/>
          <w:lang w:eastAsia="en-US"/>
        </w:rPr>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32664A" w:rsidRPr="00E347C6" w:rsidRDefault="00905D83">
      <w:pPr>
        <w:ind w:firstLine="709"/>
        <w:jc w:val="right"/>
        <w:outlineLvl w:val="0"/>
        <w:rPr>
          <w:rFonts w:eastAsiaTheme="minorHAnsi"/>
          <w:lang w:eastAsia="en-US"/>
        </w:rPr>
      </w:pPr>
      <w:r w:rsidRPr="00E347C6">
        <w:rPr>
          <w:rFonts w:eastAsiaTheme="minorHAnsi"/>
          <w:lang w:eastAsia="en-US"/>
        </w:rPr>
        <w:t>Таблица № 3</w:t>
      </w:r>
    </w:p>
    <w:p w:rsidR="0032664A" w:rsidRPr="00E347C6" w:rsidRDefault="0032664A">
      <w:pPr>
        <w:ind w:firstLine="709"/>
        <w:jc w:val="both"/>
        <w:outlineLvl w:val="0"/>
        <w:rPr>
          <w:rFonts w:eastAsiaTheme="minorHAnsi"/>
          <w:lang w:eastAsia="en-US"/>
        </w:rPr>
      </w:pPr>
    </w:p>
    <w:tbl>
      <w:tblPr>
        <w:tblStyle w:val="af9"/>
        <w:tblW w:w="0" w:type="auto"/>
        <w:tblLook w:val="04A0" w:firstRow="1" w:lastRow="0" w:firstColumn="1" w:lastColumn="0" w:noHBand="0" w:noVBand="1"/>
      </w:tblPr>
      <w:tblGrid>
        <w:gridCol w:w="1154"/>
        <w:gridCol w:w="9151"/>
        <w:gridCol w:w="4255"/>
      </w:tblGrid>
      <w:tr w:rsidR="0032664A" w:rsidRPr="00E347C6">
        <w:tc>
          <w:tcPr>
            <w:tcW w:w="675" w:type="dxa"/>
          </w:tcPr>
          <w:p w:rsidR="0032664A" w:rsidRPr="00E347C6" w:rsidRDefault="00905D83">
            <w:pPr>
              <w:ind w:firstLine="709"/>
              <w:jc w:val="both"/>
              <w:outlineLvl w:val="0"/>
              <w:rPr>
                <w:rFonts w:eastAsiaTheme="minorHAnsi"/>
                <w:lang w:eastAsia="en-US"/>
              </w:rPr>
            </w:pPr>
            <w:r w:rsidRPr="00E347C6">
              <w:rPr>
                <w:rFonts w:eastAsiaTheme="minorHAnsi"/>
                <w:lang w:eastAsia="en-US"/>
              </w:rPr>
              <w:t>№ п/п</w:t>
            </w:r>
          </w:p>
        </w:tc>
        <w:tc>
          <w:tcPr>
            <w:tcW w:w="9498" w:type="dxa"/>
          </w:tcPr>
          <w:p w:rsidR="0032664A" w:rsidRPr="00E347C6" w:rsidRDefault="00905D83">
            <w:pPr>
              <w:jc w:val="both"/>
              <w:outlineLvl w:val="0"/>
              <w:rPr>
                <w:rFonts w:eastAsiaTheme="minorHAnsi"/>
                <w:lang w:eastAsia="en-US"/>
              </w:rPr>
            </w:pPr>
            <w:r w:rsidRPr="00E347C6">
              <w:rPr>
                <w:rFonts w:eastAsiaTheme="minorHAnsi"/>
                <w:lang w:eastAsia="en-US"/>
              </w:rPr>
              <w:t>Перечень оснований</w:t>
            </w:r>
          </w:p>
        </w:tc>
        <w:tc>
          <w:tcPr>
            <w:tcW w:w="4394" w:type="dxa"/>
          </w:tcPr>
          <w:p w:rsidR="0032664A" w:rsidRPr="00E347C6" w:rsidRDefault="00905D83">
            <w:pPr>
              <w:jc w:val="both"/>
              <w:outlineLvl w:val="0"/>
              <w:rPr>
                <w:rFonts w:eastAsiaTheme="minorHAnsi"/>
                <w:lang w:eastAsia="en-US"/>
              </w:rPr>
            </w:pPr>
            <w:r w:rsidRPr="00E347C6">
              <w:rPr>
                <w:rFonts w:eastAsiaTheme="minorHAnsi"/>
                <w:lang w:eastAsia="en-US"/>
              </w:rPr>
              <w:t>Идентификатор категорий (признаков) заявителей</w:t>
            </w:r>
          </w:p>
        </w:tc>
      </w:tr>
      <w:tr w:rsidR="0032664A" w:rsidRPr="00E347C6">
        <w:tc>
          <w:tcPr>
            <w:tcW w:w="14567" w:type="dxa"/>
            <w:gridSpan w:val="3"/>
          </w:tcPr>
          <w:p w:rsidR="0032664A" w:rsidRPr="00E347C6" w:rsidRDefault="00905D83">
            <w:pPr>
              <w:ind w:firstLine="709"/>
              <w:jc w:val="both"/>
              <w:outlineLvl w:val="0"/>
              <w:rPr>
                <w:rFonts w:eastAsiaTheme="minorHAnsi"/>
                <w:lang w:eastAsia="en-US"/>
              </w:rPr>
            </w:pPr>
            <w:r w:rsidRPr="00E347C6">
              <w:rPr>
                <w:rFonts w:eastAsiaTheme="minorHAnsi"/>
                <w:lang w:eastAsia="en-US"/>
              </w:rPr>
              <w:t xml:space="preserve">Исчерпывающий перечень оснований для отказа в приеме заявления и документов, необходимых для предоставления </w:t>
            </w:r>
            <w:r w:rsidRPr="00E347C6">
              <w:t>муниципальной</w:t>
            </w:r>
            <w:r w:rsidRPr="00E347C6">
              <w:rPr>
                <w:rFonts w:eastAsiaTheme="minorHAnsi"/>
                <w:lang w:eastAsia="en-US"/>
              </w:rPr>
              <w:t xml:space="preserve"> услуги</w:t>
            </w:r>
          </w:p>
        </w:tc>
      </w:tr>
      <w:tr w:rsidR="0032664A" w:rsidRPr="00E347C6">
        <w:tc>
          <w:tcPr>
            <w:tcW w:w="675" w:type="dxa"/>
          </w:tcPr>
          <w:p w:rsidR="0032664A" w:rsidRPr="00E347C6" w:rsidRDefault="00905D83">
            <w:pPr>
              <w:jc w:val="both"/>
              <w:outlineLvl w:val="0"/>
              <w:rPr>
                <w:rFonts w:eastAsiaTheme="minorHAnsi"/>
                <w:lang w:eastAsia="en-US"/>
              </w:rPr>
            </w:pPr>
            <w:r w:rsidRPr="00E347C6">
              <w:rPr>
                <w:rFonts w:eastAsiaTheme="minorHAnsi"/>
                <w:lang w:eastAsia="en-US"/>
              </w:rPr>
              <w:t>1</w:t>
            </w:r>
          </w:p>
        </w:tc>
        <w:tc>
          <w:tcPr>
            <w:tcW w:w="9498" w:type="dxa"/>
          </w:tcPr>
          <w:p w:rsidR="0032664A" w:rsidRPr="00E347C6" w:rsidRDefault="00905D83">
            <w:pPr>
              <w:ind w:firstLine="709"/>
              <w:jc w:val="both"/>
              <w:outlineLvl w:val="0"/>
              <w:rPr>
                <w:rFonts w:eastAsiaTheme="minorHAnsi"/>
                <w:lang w:eastAsia="en-US"/>
              </w:rPr>
            </w:pPr>
            <w:r w:rsidRPr="00E347C6">
              <w:rPr>
                <w:rFonts w:eastAsiaTheme="minorHAnsi"/>
                <w:lang w:eastAsia="en-US"/>
              </w:rPr>
              <w:t>Заявление подано лицом, не уполномоченным на осуществление таких действий.</w:t>
            </w:r>
          </w:p>
        </w:tc>
        <w:tc>
          <w:tcPr>
            <w:tcW w:w="4394" w:type="dxa"/>
          </w:tcPr>
          <w:p w:rsidR="0032664A" w:rsidRPr="00E347C6" w:rsidRDefault="00905D83">
            <w:pPr>
              <w:jc w:val="both"/>
              <w:outlineLvl w:val="0"/>
              <w:rPr>
                <w:rFonts w:eastAsiaTheme="minorHAnsi"/>
                <w:lang w:val="en-US" w:eastAsia="en-US"/>
              </w:rPr>
            </w:pPr>
            <w:r w:rsidRPr="00E347C6">
              <w:rPr>
                <w:rFonts w:eastAsiaTheme="minorHAnsi"/>
                <w:lang w:eastAsia="en-US"/>
              </w:rPr>
              <w:t>ФЛ, ЮЛ</w:t>
            </w:r>
            <w:r w:rsidRPr="00E347C6">
              <w:rPr>
                <w:rFonts w:eastAsiaTheme="minorHAnsi"/>
                <w:lang w:val="en-US" w:eastAsia="en-US"/>
              </w:rPr>
              <w:t>,</w:t>
            </w:r>
            <w:r w:rsidRPr="00E347C6">
              <w:rPr>
                <w:rFonts w:eastAsiaTheme="minorHAnsi"/>
                <w:lang w:eastAsia="en-US"/>
              </w:rPr>
              <w:t xml:space="preserve"> ИП</w:t>
            </w:r>
          </w:p>
        </w:tc>
      </w:tr>
      <w:tr w:rsidR="0032664A" w:rsidRPr="00E347C6">
        <w:tc>
          <w:tcPr>
            <w:tcW w:w="675" w:type="dxa"/>
          </w:tcPr>
          <w:p w:rsidR="0032664A" w:rsidRPr="00E347C6" w:rsidRDefault="00905D83">
            <w:pPr>
              <w:jc w:val="both"/>
              <w:outlineLvl w:val="0"/>
              <w:rPr>
                <w:rFonts w:eastAsiaTheme="minorHAnsi"/>
                <w:lang w:eastAsia="en-US"/>
              </w:rPr>
            </w:pPr>
            <w:r w:rsidRPr="00E347C6">
              <w:rPr>
                <w:rFonts w:eastAsiaTheme="minorHAnsi"/>
                <w:lang w:eastAsia="en-US"/>
              </w:rPr>
              <w:t>2</w:t>
            </w:r>
          </w:p>
        </w:tc>
        <w:tc>
          <w:tcPr>
            <w:tcW w:w="9498" w:type="dxa"/>
          </w:tcPr>
          <w:p w:rsidR="0032664A" w:rsidRPr="00E347C6" w:rsidRDefault="00905D83">
            <w:pPr>
              <w:ind w:firstLine="709"/>
              <w:jc w:val="both"/>
              <w:outlineLvl w:val="0"/>
              <w:rPr>
                <w:rFonts w:eastAsiaTheme="minorHAnsi"/>
                <w:lang w:eastAsia="en-US"/>
              </w:rPr>
            </w:pPr>
            <w:r w:rsidRPr="00E347C6">
              <w:rPr>
                <w:rFonts w:eastAsiaTheme="minorEastAsia"/>
              </w:rPr>
              <w:t>Представленные документы утратили силу на момент обращения за услугой.</w:t>
            </w:r>
          </w:p>
        </w:tc>
        <w:tc>
          <w:tcPr>
            <w:tcW w:w="4394" w:type="dxa"/>
          </w:tcPr>
          <w:p w:rsidR="0032664A" w:rsidRPr="00E347C6" w:rsidRDefault="00905D83">
            <w:pPr>
              <w:jc w:val="both"/>
              <w:outlineLvl w:val="0"/>
              <w:rPr>
                <w:rFonts w:eastAsiaTheme="minorHAnsi"/>
                <w:lang w:val="en-US" w:eastAsia="en-US"/>
              </w:rPr>
            </w:pPr>
            <w:r w:rsidRPr="00E347C6">
              <w:rPr>
                <w:rFonts w:eastAsiaTheme="minorHAnsi"/>
                <w:lang w:eastAsia="en-US"/>
              </w:rPr>
              <w:t>ФЛ, ЮЛ</w:t>
            </w:r>
            <w:r w:rsidRPr="00E347C6">
              <w:rPr>
                <w:rFonts w:eastAsiaTheme="minorHAnsi"/>
                <w:lang w:val="en-US" w:eastAsia="en-US"/>
              </w:rPr>
              <w:t xml:space="preserve">, </w:t>
            </w:r>
            <w:r w:rsidRPr="00E347C6">
              <w:rPr>
                <w:rFonts w:eastAsiaTheme="minorHAnsi"/>
                <w:lang w:eastAsia="en-US"/>
              </w:rPr>
              <w:t>ИП</w:t>
            </w:r>
          </w:p>
        </w:tc>
      </w:tr>
      <w:tr w:rsidR="0032664A" w:rsidRPr="00E347C6">
        <w:tc>
          <w:tcPr>
            <w:tcW w:w="675" w:type="dxa"/>
          </w:tcPr>
          <w:p w:rsidR="0032664A" w:rsidRPr="00E347C6" w:rsidRDefault="00905D83">
            <w:pPr>
              <w:jc w:val="both"/>
              <w:outlineLvl w:val="0"/>
              <w:rPr>
                <w:rFonts w:eastAsiaTheme="minorHAnsi"/>
                <w:lang w:eastAsia="en-US"/>
              </w:rPr>
            </w:pPr>
            <w:r w:rsidRPr="00E347C6">
              <w:rPr>
                <w:rFonts w:eastAsiaTheme="minorHAnsi"/>
                <w:lang w:eastAsia="en-US"/>
              </w:rPr>
              <w:t>3</w:t>
            </w:r>
          </w:p>
        </w:tc>
        <w:tc>
          <w:tcPr>
            <w:tcW w:w="9498" w:type="dxa"/>
          </w:tcPr>
          <w:p w:rsidR="0032664A" w:rsidRPr="00E347C6" w:rsidRDefault="00905D83">
            <w:pPr>
              <w:ind w:firstLine="709"/>
              <w:jc w:val="both"/>
              <w:outlineLvl w:val="0"/>
              <w:rPr>
                <w:rFonts w:eastAsiaTheme="minorHAnsi"/>
                <w:lang w:eastAsia="en-US"/>
              </w:rPr>
            </w:pPr>
            <w:r w:rsidRPr="00E347C6">
              <w:rPr>
                <w:rFonts w:eastAsiaTheme="minorHAnsi"/>
                <w:lang w:eastAsia="en-US"/>
              </w:rPr>
              <w:t>Заявление на получение услуги оформлено не в соответствии с административным регламентом:</w:t>
            </w:r>
          </w:p>
        </w:tc>
        <w:tc>
          <w:tcPr>
            <w:tcW w:w="4394" w:type="dxa"/>
          </w:tcPr>
          <w:p w:rsidR="0032664A" w:rsidRPr="00E347C6" w:rsidRDefault="00905D83">
            <w:pPr>
              <w:rPr>
                <w:lang w:val="en-US"/>
              </w:rPr>
            </w:pPr>
            <w:r w:rsidRPr="00E347C6">
              <w:rPr>
                <w:rFonts w:eastAsiaTheme="minorHAnsi"/>
                <w:lang w:eastAsia="en-US"/>
              </w:rPr>
              <w:t>ФЛ, ЮЛ</w:t>
            </w:r>
            <w:r w:rsidRPr="00E347C6">
              <w:rPr>
                <w:rFonts w:eastAsiaTheme="minorHAnsi"/>
                <w:lang w:val="en-US" w:eastAsia="en-US"/>
              </w:rPr>
              <w:t>,</w:t>
            </w:r>
            <w:r w:rsidRPr="00E347C6">
              <w:rPr>
                <w:rFonts w:eastAsiaTheme="minorHAnsi"/>
                <w:lang w:eastAsia="en-US"/>
              </w:rPr>
              <w:t xml:space="preserve"> ИП</w:t>
            </w:r>
          </w:p>
        </w:tc>
      </w:tr>
      <w:tr w:rsidR="0032664A" w:rsidRPr="00E347C6">
        <w:tc>
          <w:tcPr>
            <w:tcW w:w="675" w:type="dxa"/>
          </w:tcPr>
          <w:p w:rsidR="0032664A" w:rsidRPr="00E347C6" w:rsidRDefault="0032664A">
            <w:pPr>
              <w:jc w:val="both"/>
              <w:outlineLvl w:val="0"/>
              <w:rPr>
                <w:rFonts w:eastAsiaTheme="minorHAnsi"/>
                <w:lang w:eastAsia="en-US"/>
              </w:rPr>
            </w:pPr>
          </w:p>
        </w:tc>
        <w:tc>
          <w:tcPr>
            <w:tcW w:w="9498" w:type="dxa"/>
          </w:tcPr>
          <w:p w:rsidR="0032664A" w:rsidRPr="00E347C6" w:rsidRDefault="00905D83">
            <w:pPr>
              <w:widowControl w:val="0"/>
              <w:ind w:firstLine="709"/>
              <w:jc w:val="both"/>
              <w:rPr>
                <w:rFonts w:eastAsiaTheme="minorEastAsia"/>
              </w:rPr>
            </w:pPr>
            <w:r w:rsidRPr="00E347C6">
              <w:rPr>
                <w:rFonts w:eastAsiaTheme="minorEastAsia"/>
              </w:rPr>
              <w:t>а) неполное заполнение полей в форме заявления, в том числе в интерактивной форме заявления на ЕПГУ/ПГУ ЛО.</w:t>
            </w:r>
          </w:p>
        </w:tc>
        <w:tc>
          <w:tcPr>
            <w:tcW w:w="4394" w:type="dxa"/>
          </w:tcPr>
          <w:p w:rsidR="0032664A" w:rsidRPr="00E347C6" w:rsidRDefault="00905D83">
            <w:pPr>
              <w:rPr>
                <w:lang w:val="en-US"/>
              </w:rPr>
            </w:pPr>
            <w:r w:rsidRPr="00E347C6">
              <w:rPr>
                <w:rFonts w:eastAsiaTheme="minorHAnsi"/>
                <w:lang w:eastAsia="en-US"/>
              </w:rPr>
              <w:t>ФЛ, ЮЛ</w:t>
            </w:r>
            <w:r w:rsidRPr="00E347C6">
              <w:rPr>
                <w:rFonts w:eastAsiaTheme="minorHAnsi"/>
                <w:lang w:val="en-US" w:eastAsia="en-US"/>
              </w:rPr>
              <w:t>,</w:t>
            </w:r>
            <w:r w:rsidRPr="00E347C6">
              <w:rPr>
                <w:rFonts w:eastAsiaTheme="minorHAnsi"/>
                <w:lang w:eastAsia="en-US"/>
              </w:rPr>
              <w:t xml:space="preserve"> ИП</w:t>
            </w:r>
          </w:p>
        </w:tc>
      </w:tr>
      <w:tr w:rsidR="0032664A" w:rsidRPr="00E347C6">
        <w:tc>
          <w:tcPr>
            <w:tcW w:w="14567" w:type="dxa"/>
            <w:gridSpan w:val="3"/>
          </w:tcPr>
          <w:p w:rsidR="0032664A" w:rsidRPr="00E347C6" w:rsidRDefault="00905D83">
            <w:pPr>
              <w:ind w:firstLine="709"/>
              <w:jc w:val="both"/>
              <w:outlineLvl w:val="0"/>
              <w:rPr>
                <w:rFonts w:eastAsiaTheme="minorHAnsi"/>
                <w:lang w:eastAsia="en-US"/>
              </w:rPr>
            </w:pPr>
            <w:r w:rsidRPr="00E347C6">
              <w:rPr>
                <w:rFonts w:eastAsiaTheme="minorHAnsi"/>
                <w:lang w:eastAsia="en-US"/>
              </w:rPr>
              <w:t>Исчерпывающий перечень оснований для приостановления предоставления муниципальной услуги</w:t>
            </w:r>
          </w:p>
        </w:tc>
      </w:tr>
      <w:tr w:rsidR="0032664A" w:rsidRPr="00E347C6">
        <w:tc>
          <w:tcPr>
            <w:tcW w:w="675" w:type="dxa"/>
          </w:tcPr>
          <w:p w:rsidR="0032664A" w:rsidRPr="00E347C6" w:rsidRDefault="00905D83">
            <w:pPr>
              <w:jc w:val="both"/>
              <w:outlineLvl w:val="0"/>
              <w:rPr>
                <w:rFonts w:eastAsiaTheme="minorHAnsi"/>
                <w:lang w:eastAsia="en-US"/>
              </w:rPr>
            </w:pPr>
            <w:r w:rsidRPr="00E347C6">
              <w:rPr>
                <w:rFonts w:eastAsiaTheme="minorHAnsi"/>
                <w:lang w:eastAsia="en-US"/>
              </w:rPr>
              <w:t>1</w:t>
            </w:r>
          </w:p>
        </w:tc>
        <w:tc>
          <w:tcPr>
            <w:tcW w:w="9498" w:type="dxa"/>
          </w:tcPr>
          <w:p w:rsidR="0032664A" w:rsidRPr="00E347C6" w:rsidRDefault="00905D83">
            <w:pPr>
              <w:ind w:firstLine="709"/>
              <w:jc w:val="both"/>
              <w:outlineLvl w:val="0"/>
              <w:rPr>
                <w:rFonts w:eastAsiaTheme="minorHAnsi"/>
                <w:lang w:eastAsia="en-US"/>
              </w:rPr>
            </w:pPr>
            <w:r w:rsidRPr="00E347C6">
              <w:rPr>
                <w:rFonts w:eastAsiaTheme="minorHAnsi"/>
                <w:lang w:eastAsia="en-US"/>
              </w:rPr>
              <w:t>Основания для приостановления предоставления муниципальной услуги законодательством Российской Федерации не предусмотрены</w:t>
            </w:r>
          </w:p>
        </w:tc>
        <w:tc>
          <w:tcPr>
            <w:tcW w:w="4394" w:type="dxa"/>
          </w:tcPr>
          <w:p w:rsidR="0032664A" w:rsidRPr="00E347C6" w:rsidRDefault="00905D83">
            <w:pPr>
              <w:jc w:val="both"/>
              <w:outlineLvl w:val="0"/>
              <w:rPr>
                <w:rFonts w:eastAsiaTheme="minorHAnsi"/>
                <w:lang w:val="en-US" w:eastAsia="en-US"/>
              </w:rPr>
            </w:pPr>
            <w:r w:rsidRPr="00E347C6">
              <w:rPr>
                <w:rFonts w:eastAsiaTheme="minorHAnsi"/>
                <w:lang w:eastAsia="en-US"/>
              </w:rPr>
              <w:t>ФЛ, ЮЛ</w:t>
            </w:r>
            <w:r w:rsidRPr="00E347C6">
              <w:rPr>
                <w:rFonts w:eastAsiaTheme="minorHAnsi"/>
                <w:lang w:val="en-US" w:eastAsia="en-US"/>
              </w:rPr>
              <w:t>,</w:t>
            </w:r>
            <w:r w:rsidRPr="00E347C6">
              <w:rPr>
                <w:rFonts w:eastAsiaTheme="minorHAnsi"/>
                <w:lang w:eastAsia="en-US"/>
              </w:rPr>
              <w:t xml:space="preserve"> ИП</w:t>
            </w:r>
          </w:p>
        </w:tc>
      </w:tr>
      <w:tr w:rsidR="0032664A" w:rsidRPr="00E347C6">
        <w:tc>
          <w:tcPr>
            <w:tcW w:w="14567" w:type="dxa"/>
            <w:gridSpan w:val="3"/>
          </w:tcPr>
          <w:p w:rsidR="0032664A" w:rsidRPr="00E347C6" w:rsidRDefault="00905D83">
            <w:pPr>
              <w:jc w:val="center"/>
              <w:outlineLvl w:val="0"/>
              <w:rPr>
                <w:rFonts w:eastAsiaTheme="minorHAnsi"/>
                <w:lang w:eastAsia="en-US"/>
              </w:rPr>
            </w:pPr>
            <w:r w:rsidRPr="00E347C6">
              <w:rPr>
                <w:rFonts w:eastAsiaTheme="minorHAnsi"/>
                <w:lang w:eastAsia="en-US"/>
              </w:rPr>
              <w:t>Исчерпывающий перечень оснований для возврата заявителю заявления и прилагаемых документов</w:t>
            </w:r>
          </w:p>
        </w:tc>
      </w:tr>
      <w:tr w:rsidR="0032664A" w:rsidRPr="00E347C6">
        <w:tc>
          <w:tcPr>
            <w:tcW w:w="675" w:type="dxa"/>
          </w:tcPr>
          <w:p w:rsidR="0032664A" w:rsidRPr="00E347C6" w:rsidRDefault="00905D83">
            <w:pPr>
              <w:jc w:val="both"/>
              <w:outlineLvl w:val="0"/>
              <w:rPr>
                <w:rFonts w:eastAsiaTheme="minorHAnsi"/>
                <w:lang w:eastAsia="en-US"/>
              </w:rPr>
            </w:pPr>
            <w:r w:rsidRPr="00E347C6">
              <w:rPr>
                <w:rFonts w:eastAsiaTheme="minorHAnsi"/>
                <w:lang w:eastAsia="en-US"/>
              </w:rPr>
              <w:t>1</w:t>
            </w:r>
          </w:p>
        </w:tc>
        <w:tc>
          <w:tcPr>
            <w:tcW w:w="9498" w:type="dxa"/>
          </w:tcPr>
          <w:p w:rsidR="0032664A" w:rsidRPr="00E347C6" w:rsidRDefault="00905D83" w:rsidP="008D582B">
            <w:pPr>
              <w:jc w:val="both"/>
              <w:outlineLvl w:val="0"/>
              <w:rPr>
                <w:rFonts w:eastAsiaTheme="minorHAnsi"/>
                <w:lang w:eastAsia="en-US"/>
              </w:rPr>
            </w:pPr>
            <w:r w:rsidRPr="00E347C6">
              <w:rPr>
                <w:rFonts w:eastAsiaTheme="minorHAnsi"/>
                <w:lang w:eastAsia="en-US"/>
              </w:rPr>
              <w:t xml:space="preserve">Заявление о предоставлении земельного участка подлежит возвращению заявителю на основании пункта 3 статьи 39.17 ЗК РФ: </w:t>
            </w:r>
          </w:p>
          <w:p w:rsidR="0032664A" w:rsidRPr="00E347C6" w:rsidRDefault="00905D83" w:rsidP="008D582B">
            <w:pPr>
              <w:jc w:val="both"/>
              <w:outlineLvl w:val="0"/>
              <w:rPr>
                <w:rFonts w:eastAsiaTheme="minorHAnsi"/>
                <w:lang w:eastAsia="en-US"/>
              </w:rPr>
            </w:pPr>
            <w:r w:rsidRPr="00E347C6">
              <w:rPr>
                <w:rFonts w:eastAsiaTheme="minorHAnsi"/>
                <w:lang w:eastAsia="en-US"/>
              </w:rPr>
              <w:t>- в случае его несоответствия положениям п. 1 ст. 39.17 ЗК РФ, а именно в заявлении отсутствуют:</w:t>
            </w:r>
          </w:p>
          <w:p w:rsidR="0032664A" w:rsidRPr="00E347C6" w:rsidRDefault="00905D83" w:rsidP="008D582B">
            <w:pPr>
              <w:jc w:val="both"/>
              <w:outlineLvl w:val="0"/>
              <w:rPr>
                <w:rFonts w:eastAsiaTheme="minorHAnsi"/>
                <w:lang w:eastAsia="en-US"/>
              </w:rPr>
            </w:pPr>
            <w:r w:rsidRPr="00E347C6">
              <w:rPr>
                <w:rFonts w:eastAsiaTheme="minorHAnsi"/>
                <w:lang w:eastAsia="en-US"/>
              </w:rPr>
              <w:t>1) фамилия, имя, отчество, место жительства заявителя и реквизиты документа, удостоверяющего личность заявителя (для гражданина);</w:t>
            </w:r>
          </w:p>
          <w:p w:rsidR="0032664A" w:rsidRPr="00E347C6" w:rsidRDefault="00905D83" w:rsidP="008D582B">
            <w:pPr>
              <w:jc w:val="both"/>
              <w:outlineLvl w:val="0"/>
              <w:rPr>
                <w:rFonts w:eastAsiaTheme="minorHAnsi"/>
                <w:lang w:eastAsia="en-US"/>
              </w:rPr>
            </w:pPr>
            <w:r w:rsidRPr="00E347C6">
              <w:rPr>
                <w:rFonts w:eastAsiaTheme="minorHAnsi"/>
                <w:lang w:eastAsia="en-US"/>
              </w:rPr>
              <w:lastRenderedPageBreak/>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32664A" w:rsidRPr="00E347C6" w:rsidRDefault="00905D83" w:rsidP="008D582B">
            <w:pPr>
              <w:jc w:val="both"/>
              <w:outlineLvl w:val="0"/>
              <w:rPr>
                <w:rFonts w:eastAsiaTheme="minorHAnsi"/>
                <w:lang w:eastAsia="en-US"/>
              </w:rPr>
            </w:pPr>
            <w:r w:rsidRPr="00E347C6">
              <w:rPr>
                <w:rFonts w:eastAsiaTheme="minorHAnsi"/>
                <w:lang w:eastAsia="en-US"/>
              </w:rPr>
              <w:t>3) кадастровый номер испрашиваемого земельного участка;</w:t>
            </w:r>
          </w:p>
          <w:p w:rsidR="0032664A" w:rsidRPr="00E347C6" w:rsidRDefault="00905D83" w:rsidP="008D582B">
            <w:pPr>
              <w:jc w:val="both"/>
              <w:outlineLvl w:val="0"/>
              <w:rPr>
                <w:rFonts w:eastAsiaTheme="minorHAnsi"/>
                <w:lang w:eastAsia="en-US"/>
              </w:rPr>
            </w:pPr>
            <w:r w:rsidRPr="00E347C6">
              <w:rPr>
                <w:rFonts w:eastAsiaTheme="minorHAnsi"/>
                <w:lang w:eastAsia="en-US"/>
              </w:rPr>
              <w:t>4)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ЗК РФ;</w:t>
            </w:r>
          </w:p>
          <w:p w:rsidR="0032664A" w:rsidRPr="00E347C6" w:rsidRDefault="00905D83" w:rsidP="008D582B">
            <w:pPr>
              <w:jc w:val="both"/>
              <w:outlineLvl w:val="0"/>
              <w:rPr>
                <w:rFonts w:eastAsiaTheme="minorHAnsi"/>
                <w:lang w:eastAsia="en-US"/>
              </w:rPr>
            </w:pPr>
            <w:r w:rsidRPr="00E347C6">
              <w:rPr>
                <w:rFonts w:eastAsiaTheme="minorHAnsi"/>
                <w:lang w:eastAsia="en-US"/>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32664A" w:rsidRPr="00E347C6" w:rsidRDefault="00905D83" w:rsidP="008D582B">
            <w:pPr>
              <w:jc w:val="both"/>
              <w:outlineLvl w:val="0"/>
              <w:rPr>
                <w:rFonts w:eastAsiaTheme="minorHAnsi"/>
                <w:lang w:eastAsia="en-US"/>
              </w:rPr>
            </w:pPr>
            <w:r w:rsidRPr="00E347C6">
              <w:rPr>
                <w:rFonts w:eastAsiaTheme="minorHAnsi"/>
                <w:lang w:eastAsia="en-US"/>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32664A" w:rsidRPr="00E347C6" w:rsidRDefault="00905D83" w:rsidP="008D582B">
            <w:pPr>
              <w:jc w:val="both"/>
              <w:outlineLvl w:val="0"/>
              <w:rPr>
                <w:rFonts w:eastAsiaTheme="minorHAnsi"/>
                <w:lang w:eastAsia="en-US"/>
              </w:rPr>
            </w:pPr>
            <w:r w:rsidRPr="00E347C6">
              <w:rPr>
                <w:rFonts w:eastAsiaTheme="minorHAnsi"/>
                <w:lang w:eastAsia="en-US"/>
              </w:rPr>
              <w:t>7) цель использования земельного участка;</w:t>
            </w:r>
          </w:p>
          <w:p w:rsidR="0032664A" w:rsidRPr="00E347C6" w:rsidRDefault="00905D83" w:rsidP="008D582B">
            <w:pPr>
              <w:jc w:val="both"/>
              <w:outlineLvl w:val="0"/>
              <w:rPr>
                <w:rFonts w:eastAsiaTheme="minorHAnsi"/>
                <w:lang w:eastAsia="en-US"/>
              </w:rPr>
            </w:pPr>
            <w:r w:rsidRPr="00E347C6">
              <w:rPr>
                <w:rFonts w:eastAsiaTheme="minorHAnsi"/>
                <w:lang w:eastAsia="en-US"/>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32664A" w:rsidRPr="00E347C6" w:rsidRDefault="00905D83" w:rsidP="008D582B">
            <w:pPr>
              <w:jc w:val="both"/>
              <w:outlineLvl w:val="0"/>
              <w:rPr>
                <w:rFonts w:eastAsiaTheme="minorHAnsi"/>
                <w:lang w:eastAsia="en-US"/>
              </w:rPr>
            </w:pPr>
            <w:r w:rsidRPr="00E347C6">
              <w:rPr>
                <w:rFonts w:eastAsiaTheme="minorHAnsi"/>
                <w:lang w:eastAsia="en-US"/>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32664A" w:rsidRPr="00E347C6" w:rsidRDefault="00905D83" w:rsidP="008D582B">
            <w:pPr>
              <w:jc w:val="both"/>
              <w:outlineLvl w:val="0"/>
              <w:rPr>
                <w:rFonts w:eastAsiaTheme="minorHAnsi"/>
                <w:lang w:eastAsia="en-US"/>
              </w:rPr>
            </w:pPr>
            <w:r w:rsidRPr="00E347C6">
              <w:rPr>
                <w:rFonts w:eastAsiaTheme="minorHAnsi"/>
                <w:lang w:eastAsia="en-US"/>
              </w:rPr>
              <w:t>10) почтовый адрес и (или) адрес электронной почты для связи с заявителем;</w:t>
            </w:r>
          </w:p>
          <w:p w:rsidR="0032664A" w:rsidRPr="00E347C6" w:rsidRDefault="00905D83" w:rsidP="008D582B">
            <w:pPr>
              <w:jc w:val="both"/>
              <w:outlineLvl w:val="0"/>
              <w:rPr>
                <w:rFonts w:eastAsiaTheme="minorHAnsi"/>
                <w:lang w:eastAsia="en-US"/>
              </w:rPr>
            </w:pPr>
            <w:r w:rsidRPr="00E347C6">
              <w:rPr>
                <w:rFonts w:eastAsiaTheme="minorHAnsi"/>
                <w:lang w:eastAsia="en-US"/>
              </w:rPr>
              <w:t>- в случае если оно подано в иной уполномоченный ОМСУ;</w:t>
            </w:r>
          </w:p>
          <w:p w:rsidR="0032664A" w:rsidRPr="00E347C6" w:rsidRDefault="00905D83" w:rsidP="008D582B">
            <w:pPr>
              <w:jc w:val="both"/>
              <w:outlineLvl w:val="0"/>
              <w:rPr>
                <w:rFonts w:eastAsiaTheme="minorHAnsi"/>
                <w:lang w:eastAsia="en-US"/>
              </w:rPr>
            </w:pPr>
            <w:r w:rsidRPr="00E347C6">
              <w:rPr>
                <w:rFonts w:eastAsiaTheme="minorHAnsi"/>
                <w:lang w:eastAsia="en-US"/>
              </w:rPr>
              <w:t>- к заявлению не приложены документы, указанные в Таблице № 2 регламента.</w:t>
            </w:r>
          </w:p>
        </w:tc>
        <w:tc>
          <w:tcPr>
            <w:tcW w:w="4394" w:type="dxa"/>
          </w:tcPr>
          <w:p w:rsidR="0032664A" w:rsidRPr="00E347C6" w:rsidRDefault="00905D83">
            <w:pPr>
              <w:jc w:val="both"/>
              <w:outlineLvl w:val="0"/>
              <w:rPr>
                <w:rFonts w:eastAsiaTheme="minorHAnsi"/>
                <w:lang w:val="en-US" w:eastAsia="en-US"/>
              </w:rPr>
            </w:pPr>
            <w:r w:rsidRPr="00E347C6">
              <w:rPr>
                <w:rFonts w:eastAsiaTheme="minorHAnsi"/>
                <w:lang w:eastAsia="en-US"/>
              </w:rPr>
              <w:lastRenderedPageBreak/>
              <w:t>ФЛ, ЮЛ</w:t>
            </w:r>
            <w:r w:rsidRPr="00E347C6">
              <w:rPr>
                <w:rFonts w:eastAsiaTheme="minorHAnsi"/>
                <w:lang w:val="en-US" w:eastAsia="en-US"/>
              </w:rPr>
              <w:t>,</w:t>
            </w:r>
            <w:r w:rsidRPr="00E347C6">
              <w:rPr>
                <w:rFonts w:eastAsiaTheme="minorHAnsi"/>
                <w:lang w:eastAsia="en-US"/>
              </w:rPr>
              <w:t xml:space="preserve"> ИП</w:t>
            </w:r>
          </w:p>
        </w:tc>
      </w:tr>
      <w:tr w:rsidR="0032664A" w:rsidRPr="00E347C6">
        <w:tc>
          <w:tcPr>
            <w:tcW w:w="14567" w:type="dxa"/>
            <w:gridSpan w:val="3"/>
          </w:tcPr>
          <w:p w:rsidR="0032664A" w:rsidRPr="00E347C6" w:rsidRDefault="00905D83" w:rsidP="008D582B">
            <w:pPr>
              <w:jc w:val="both"/>
              <w:outlineLvl w:val="0"/>
              <w:rPr>
                <w:rFonts w:eastAsiaTheme="minorHAnsi"/>
                <w:lang w:eastAsia="en-US"/>
              </w:rPr>
            </w:pPr>
            <w:r w:rsidRPr="00E347C6">
              <w:rPr>
                <w:rFonts w:eastAsiaTheme="minorHAnsi"/>
                <w:lang w:eastAsia="en-US"/>
              </w:rPr>
              <w:lastRenderedPageBreak/>
              <w:t>Исчерпывающий перечень оснований для отказа в предоставлении муниципальной услуги</w:t>
            </w:r>
          </w:p>
        </w:tc>
      </w:tr>
      <w:tr w:rsidR="0032664A" w:rsidRPr="00E347C6">
        <w:trPr>
          <w:trHeight w:val="717"/>
        </w:trPr>
        <w:tc>
          <w:tcPr>
            <w:tcW w:w="675" w:type="dxa"/>
          </w:tcPr>
          <w:p w:rsidR="0032664A" w:rsidRPr="00E347C6" w:rsidRDefault="00905D83">
            <w:pPr>
              <w:jc w:val="both"/>
              <w:outlineLvl w:val="0"/>
              <w:rPr>
                <w:rFonts w:eastAsiaTheme="minorHAnsi"/>
                <w:lang w:eastAsia="en-US"/>
              </w:rPr>
            </w:pPr>
            <w:r w:rsidRPr="00E347C6">
              <w:rPr>
                <w:rFonts w:eastAsiaTheme="minorHAnsi"/>
                <w:lang w:eastAsia="en-US"/>
              </w:rPr>
              <w:t>1</w:t>
            </w:r>
          </w:p>
        </w:tc>
        <w:tc>
          <w:tcPr>
            <w:tcW w:w="9498" w:type="dxa"/>
          </w:tcPr>
          <w:p w:rsidR="0032664A" w:rsidRPr="00E347C6" w:rsidRDefault="00905D83" w:rsidP="008D582B">
            <w:pPr>
              <w:jc w:val="both"/>
              <w:outlineLvl w:val="0"/>
              <w:rPr>
                <w:rFonts w:eastAsiaTheme="minorHAnsi"/>
                <w:lang w:eastAsia="en-US"/>
              </w:rPr>
            </w:pPr>
            <w:r w:rsidRPr="00E347C6">
              <w:rPr>
                <w:rFonts w:eastAsiaTheme="minorHAnsi"/>
                <w:lang w:eastAsia="en-US"/>
              </w:rPr>
              <w:t>Представленные заявителем документы не отвечают требованиям, установленным административным регламентом:</w:t>
            </w:r>
          </w:p>
        </w:tc>
        <w:tc>
          <w:tcPr>
            <w:tcW w:w="4394" w:type="dxa"/>
          </w:tcPr>
          <w:p w:rsidR="0032664A" w:rsidRPr="00E347C6" w:rsidRDefault="00905D83">
            <w:pPr>
              <w:rPr>
                <w:lang w:val="en-US"/>
              </w:rPr>
            </w:pPr>
            <w:r w:rsidRPr="00E347C6">
              <w:rPr>
                <w:rFonts w:eastAsiaTheme="minorHAnsi"/>
                <w:lang w:eastAsia="en-US"/>
              </w:rPr>
              <w:t>ФЛ, ЮЛ</w:t>
            </w:r>
            <w:r w:rsidRPr="00E347C6">
              <w:rPr>
                <w:rFonts w:eastAsiaTheme="minorHAnsi"/>
                <w:lang w:val="en-US" w:eastAsia="en-US"/>
              </w:rPr>
              <w:t xml:space="preserve">, </w:t>
            </w:r>
            <w:r w:rsidRPr="00E347C6">
              <w:rPr>
                <w:rFonts w:eastAsiaTheme="minorHAnsi"/>
                <w:lang w:eastAsia="en-US"/>
              </w:rPr>
              <w:t>ИП</w:t>
            </w:r>
          </w:p>
        </w:tc>
      </w:tr>
      <w:tr w:rsidR="0032664A" w:rsidRPr="00E347C6">
        <w:trPr>
          <w:trHeight w:val="717"/>
        </w:trPr>
        <w:tc>
          <w:tcPr>
            <w:tcW w:w="675" w:type="dxa"/>
          </w:tcPr>
          <w:p w:rsidR="0032664A" w:rsidRPr="00E347C6" w:rsidRDefault="0032664A">
            <w:pPr>
              <w:jc w:val="both"/>
              <w:outlineLvl w:val="0"/>
              <w:rPr>
                <w:rFonts w:eastAsiaTheme="minorHAnsi"/>
                <w:lang w:eastAsia="en-US"/>
              </w:rPr>
            </w:pPr>
          </w:p>
        </w:tc>
        <w:tc>
          <w:tcPr>
            <w:tcW w:w="9498" w:type="dxa"/>
          </w:tcPr>
          <w:p w:rsidR="0032664A" w:rsidRPr="00E347C6" w:rsidRDefault="00905D83" w:rsidP="008D582B">
            <w:pPr>
              <w:widowControl w:val="0"/>
              <w:jc w:val="both"/>
              <w:rPr>
                <w:rFonts w:eastAsiaTheme="minorEastAsia"/>
              </w:rPr>
            </w:pPr>
            <w:r w:rsidRPr="00E347C6">
              <w:rPr>
                <w:rFonts w:eastAsiaTheme="minorEastAsia"/>
              </w:rPr>
              <w:t>а) 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4394" w:type="dxa"/>
          </w:tcPr>
          <w:p w:rsidR="0032664A" w:rsidRPr="00E347C6" w:rsidRDefault="0032664A">
            <w:pPr>
              <w:rPr>
                <w:rFonts w:eastAsiaTheme="minorHAnsi"/>
                <w:lang w:eastAsia="en-US"/>
              </w:rPr>
            </w:pPr>
          </w:p>
        </w:tc>
      </w:tr>
      <w:tr w:rsidR="0032664A" w:rsidRPr="00E347C6">
        <w:trPr>
          <w:trHeight w:val="717"/>
        </w:trPr>
        <w:tc>
          <w:tcPr>
            <w:tcW w:w="675" w:type="dxa"/>
          </w:tcPr>
          <w:p w:rsidR="0032664A" w:rsidRPr="00E347C6" w:rsidRDefault="0032664A">
            <w:pPr>
              <w:jc w:val="both"/>
              <w:outlineLvl w:val="0"/>
              <w:rPr>
                <w:rFonts w:eastAsiaTheme="minorHAnsi"/>
                <w:lang w:eastAsia="en-US"/>
              </w:rPr>
            </w:pPr>
          </w:p>
        </w:tc>
        <w:tc>
          <w:tcPr>
            <w:tcW w:w="9498" w:type="dxa"/>
          </w:tcPr>
          <w:p w:rsidR="0032664A" w:rsidRPr="00E347C6" w:rsidRDefault="00905D83" w:rsidP="008D582B">
            <w:pPr>
              <w:widowControl w:val="0"/>
              <w:jc w:val="both"/>
              <w:rPr>
                <w:rFonts w:eastAsiaTheme="minorEastAsia"/>
              </w:rPr>
            </w:pPr>
            <w:r w:rsidRPr="00E347C6">
              <w:rPr>
                <w:rFonts w:eastAsiaTheme="minorEastAsia"/>
              </w:rPr>
              <w:t>б)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4394" w:type="dxa"/>
          </w:tcPr>
          <w:p w:rsidR="0032664A" w:rsidRPr="00E347C6" w:rsidRDefault="0032664A">
            <w:pPr>
              <w:rPr>
                <w:rFonts w:eastAsiaTheme="minorHAnsi"/>
                <w:lang w:eastAsia="en-US"/>
              </w:rPr>
            </w:pPr>
          </w:p>
        </w:tc>
      </w:tr>
      <w:tr w:rsidR="0032664A" w:rsidRPr="00E347C6">
        <w:tc>
          <w:tcPr>
            <w:tcW w:w="675" w:type="dxa"/>
          </w:tcPr>
          <w:p w:rsidR="0032664A" w:rsidRPr="00E347C6" w:rsidRDefault="00905D83">
            <w:pPr>
              <w:jc w:val="both"/>
              <w:outlineLvl w:val="0"/>
              <w:rPr>
                <w:rFonts w:eastAsiaTheme="minorHAnsi"/>
                <w:lang w:eastAsia="en-US"/>
              </w:rPr>
            </w:pPr>
            <w:r w:rsidRPr="00E347C6">
              <w:rPr>
                <w:rFonts w:eastAsiaTheme="minorHAnsi"/>
                <w:lang w:eastAsia="en-US"/>
              </w:rPr>
              <w:lastRenderedPageBreak/>
              <w:t>2</w:t>
            </w:r>
          </w:p>
        </w:tc>
        <w:tc>
          <w:tcPr>
            <w:tcW w:w="9498" w:type="dxa"/>
          </w:tcPr>
          <w:p w:rsidR="0032664A" w:rsidRPr="00E347C6" w:rsidRDefault="00905D83" w:rsidP="008D582B">
            <w:pPr>
              <w:jc w:val="both"/>
              <w:outlineLvl w:val="0"/>
              <w:rPr>
                <w:rFonts w:eastAsiaTheme="minorHAnsi"/>
                <w:lang w:eastAsia="en-US"/>
              </w:rPr>
            </w:pPr>
            <w:r w:rsidRPr="00E347C6">
              <w:rPr>
                <w:rFonts w:eastAsiaTheme="minorHAnsi"/>
                <w:lang w:eastAsia="en-US"/>
              </w:rPr>
              <w:t>Представленные заявителем документы недействительны/указанные в заявлении сведения недостоверны.</w:t>
            </w:r>
          </w:p>
        </w:tc>
        <w:tc>
          <w:tcPr>
            <w:tcW w:w="4394" w:type="dxa"/>
          </w:tcPr>
          <w:p w:rsidR="0032664A" w:rsidRPr="00E347C6" w:rsidRDefault="00905D83">
            <w:pPr>
              <w:rPr>
                <w:lang w:val="en-US"/>
              </w:rPr>
            </w:pPr>
            <w:r w:rsidRPr="00E347C6">
              <w:rPr>
                <w:rFonts w:eastAsiaTheme="minorHAnsi"/>
                <w:lang w:eastAsia="en-US"/>
              </w:rPr>
              <w:t>ФЛ, ЮЛ</w:t>
            </w:r>
            <w:r w:rsidRPr="00E347C6">
              <w:rPr>
                <w:rFonts w:eastAsiaTheme="minorHAnsi"/>
                <w:lang w:val="en-US" w:eastAsia="en-US"/>
              </w:rPr>
              <w:t xml:space="preserve">, </w:t>
            </w:r>
            <w:r w:rsidRPr="00E347C6">
              <w:rPr>
                <w:rFonts w:eastAsiaTheme="minorHAnsi"/>
                <w:lang w:eastAsia="en-US"/>
              </w:rPr>
              <w:t>ИП</w:t>
            </w:r>
          </w:p>
        </w:tc>
      </w:tr>
      <w:tr w:rsidR="0032664A" w:rsidRPr="00E347C6">
        <w:tc>
          <w:tcPr>
            <w:tcW w:w="675" w:type="dxa"/>
          </w:tcPr>
          <w:p w:rsidR="0032664A" w:rsidRPr="00E347C6" w:rsidRDefault="00905D83">
            <w:pPr>
              <w:jc w:val="both"/>
              <w:outlineLvl w:val="0"/>
              <w:rPr>
                <w:rFonts w:eastAsiaTheme="minorHAnsi"/>
                <w:lang w:eastAsia="en-US"/>
              </w:rPr>
            </w:pPr>
            <w:r w:rsidRPr="00E347C6">
              <w:rPr>
                <w:rFonts w:eastAsiaTheme="minorHAnsi"/>
                <w:lang w:eastAsia="en-US"/>
              </w:rPr>
              <w:t>3</w:t>
            </w:r>
          </w:p>
        </w:tc>
        <w:tc>
          <w:tcPr>
            <w:tcW w:w="9498" w:type="dxa"/>
          </w:tcPr>
          <w:p w:rsidR="0032664A" w:rsidRPr="00E347C6" w:rsidRDefault="00905D83" w:rsidP="008D582B">
            <w:pPr>
              <w:jc w:val="both"/>
              <w:outlineLvl w:val="0"/>
              <w:rPr>
                <w:rFonts w:eastAsiaTheme="minorHAnsi"/>
                <w:lang w:eastAsia="en-US"/>
              </w:rPr>
            </w:pPr>
            <w:r w:rsidRPr="00E347C6">
              <w:rPr>
                <w:rFonts w:eastAsiaTheme="minorHAnsi"/>
                <w:lang w:eastAsia="en-US"/>
              </w:rPr>
              <w:t>Отсутствие права на предоставление муниципальной услуги:</w:t>
            </w:r>
          </w:p>
        </w:tc>
        <w:tc>
          <w:tcPr>
            <w:tcW w:w="4394" w:type="dxa"/>
          </w:tcPr>
          <w:p w:rsidR="0032664A" w:rsidRPr="00E347C6" w:rsidRDefault="00905D83">
            <w:pPr>
              <w:rPr>
                <w:lang w:val="en-US"/>
              </w:rPr>
            </w:pPr>
            <w:r w:rsidRPr="00E347C6">
              <w:rPr>
                <w:rFonts w:eastAsiaTheme="minorHAnsi"/>
                <w:lang w:eastAsia="en-US"/>
              </w:rPr>
              <w:t>ФЛ, ЮЛ</w:t>
            </w:r>
            <w:r w:rsidRPr="00E347C6">
              <w:rPr>
                <w:rFonts w:eastAsiaTheme="minorHAnsi"/>
                <w:lang w:val="en-US" w:eastAsia="en-US"/>
              </w:rPr>
              <w:t xml:space="preserve">, </w:t>
            </w:r>
            <w:r w:rsidRPr="00E347C6">
              <w:rPr>
                <w:rFonts w:eastAsiaTheme="minorHAnsi"/>
                <w:lang w:eastAsia="en-US"/>
              </w:rPr>
              <w:t>ИП</w:t>
            </w:r>
          </w:p>
        </w:tc>
      </w:tr>
      <w:tr w:rsidR="0032664A" w:rsidRPr="00E347C6">
        <w:tc>
          <w:tcPr>
            <w:tcW w:w="675" w:type="dxa"/>
          </w:tcPr>
          <w:p w:rsidR="0032664A" w:rsidRPr="00E347C6" w:rsidRDefault="0032664A">
            <w:pPr>
              <w:jc w:val="both"/>
              <w:outlineLvl w:val="0"/>
              <w:rPr>
                <w:rFonts w:eastAsiaTheme="minorHAnsi"/>
                <w:lang w:eastAsia="en-US"/>
              </w:rPr>
            </w:pPr>
          </w:p>
        </w:tc>
        <w:tc>
          <w:tcPr>
            <w:tcW w:w="9498" w:type="dxa"/>
          </w:tcPr>
          <w:p w:rsidR="0032664A" w:rsidRPr="00E347C6" w:rsidRDefault="00905D83" w:rsidP="008D582B">
            <w:pPr>
              <w:jc w:val="both"/>
              <w:outlineLvl w:val="0"/>
              <w:rPr>
                <w:rFonts w:eastAsiaTheme="minorHAnsi"/>
                <w:lang w:eastAsia="en-US"/>
              </w:rPr>
            </w:pPr>
            <w:r w:rsidRPr="00E347C6">
              <w:rPr>
                <w:rFonts w:eastAsiaTheme="minorHAnsi"/>
                <w:lang w:eastAsia="en-US"/>
              </w:rPr>
              <w:t xml:space="preserve">а) </w:t>
            </w:r>
            <w:r w:rsidRPr="00E347C6">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в собственность бесплатно</w:t>
            </w:r>
            <w:r w:rsidRPr="00E347C6">
              <w:rPr>
                <w:rFonts w:eastAsiaTheme="minorHAnsi"/>
                <w:lang w:eastAsia="en-US"/>
              </w:rPr>
              <w:t>;</w:t>
            </w:r>
          </w:p>
        </w:tc>
        <w:tc>
          <w:tcPr>
            <w:tcW w:w="4394" w:type="dxa"/>
          </w:tcPr>
          <w:p w:rsidR="0032664A" w:rsidRPr="00E347C6" w:rsidRDefault="0032664A">
            <w:pPr>
              <w:jc w:val="both"/>
              <w:outlineLvl w:val="0"/>
              <w:rPr>
                <w:rFonts w:eastAsiaTheme="minorHAnsi"/>
                <w:lang w:eastAsia="en-US"/>
              </w:rPr>
            </w:pPr>
          </w:p>
        </w:tc>
      </w:tr>
      <w:tr w:rsidR="0032664A" w:rsidRPr="00E347C6">
        <w:tc>
          <w:tcPr>
            <w:tcW w:w="675" w:type="dxa"/>
          </w:tcPr>
          <w:p w:rsidR="0032664A" w:rsidRPr="00E347C6" w:rsidRDefault="0032664A">
            <w:pPr>
              <w:jc w:val="both"/>
              <w:outlineLvl w:val="0"/>
              <w:rPr>
                <w:rFonts w:eastAsiaTheme="minorHAnsi"/>
                <w:lang w:eastAsia="en-US"/>
              </w:rPr>
            </w:pPr>
          </w:p>
        </w:tc>
        <w:tc>
          <w:tcPr>
            <w:tcW w:w="9498" w:type="dxa"/>
          </w:tcPr>
          <w:p w:rsidR="0032664A" w:rsidRPr="00E347C6" w:rsidRDefault="00905D83" w:rsidP="008D582B">
            <w:pPr>
              <w:jc w:val="both"/>
              <w:outlineLvl w:val="0"/>
              <w:rPr>
                <w:rFonts w:eastAsiaTheme="minorHAnsi"/>
                <w:lang w:eastAsia="en-US"/>
              </w:rPr>
            </w:pPr>
            <w:r w:rsidRPr="00E347C6">
              <w:rPr>
                <w:rFonts w:eastAsiaTheme="minorHAnsi"/>
                <w:lang w:eastAsia="en-US"/>
              </w:rPr>
              <w:t xml:space="preserve">б) </w:t>
            </w:r>
            <w:r w:rsidRPr="00E347C6">
              <w:rPr>
                <w:rFonts w:eastAsia="Calibri"/>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ЗК РФ;</w:t>
            </w:r>
          </w:p>
        </w:tc>
        <w:tc>
          <w:tcPr>
            <w:tcW w:w="4394" w:type="dxa"/>
          </w:tcPr>
          <w:p w:rsidR="0032664A" w:rsidRPr="00E347C6" w:rsidRDefault="0032664A">
            <w:pPr>
              <w:jc w:val="both"/>
              <w:outlineLvl w:val="0"/>
              <w:rPr>
                <w:rFonts w:eastAsiaTheme="minorHAnsi"/>
                <w:lang w:eastAsia="en-US"/>
              </w:rPr>
            </w:pPr>
          </w:p>
        </w:tc>
      </w:tr>
      <w:tr w:rsidR="0032664A" w:rsidRPr="00E347C6">
        <w:tc>
          <w:tcPr>
            <w:tcW w:w="675" w:type="dxa"/>
          </w:tcPr>
          <w:p w:rsidR="0032664A" w:rsidRPr="00E347C6" w:rsidRDefault="0032664A">
            <w:pPr>
              <w:jc w:val="both"/>
              <w:outlineLvl w:val="0"/>
              <w:rPr>
                <w:rFonts w:eastAsiaTheme="minorHAnsi"/>
                <w:lang w:eastAsia="en-US"/>
              </w:rPr>
            </w:pPr>
          </w:p>
        </w:tc>
        <w:tc>
          <w:tcPr>
            <w:tcW w:w="9498" w:type="dxa"/>
          </w:tcPr>
          <w:p w:rsidR="0032664A" w:rsidRPr="00E347C6" w:rsidRDefault="00905D83" w:rsidP="008D582B">
            <w:pPr>
              <w:jc w:val="both"/>
              <w:outlineLvl w:val="0"/>
              <w:rPr>
                <w:rFonts w:eastAsiaTheme="minorHAnsi"/>
                <w:lang w:eastAsia="en-US"/>
              </w:rPr>
            </w:pPr>
            <w:r w:rsidRPr="00E347C6">
              <w:rPr>
                <w:rFonts w:eastAsiaTheme="minorHAnsi"/>
                <w:lang w:eastAsia="en-US"/>
              </w:rPr>
              <w:t xml:space="preserve">в) </w:t>
            </w:r>
            <w:r w:rsidRPr="00E347C6">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sidRPr="00E347C6">
              <w:rPr>
                <w:rFonts w:eastAsiaTheme="minorHAnsi"/>
                <w:lang w:eastAsia="en-US"/>
              </w:rPr>
              <w:t>;</w:t>
            </w:r>
          </w:p>
        </w:tc>
        <w:tc>
          <w:tcPr>
            <w:tcW w:w="4394" w:type="dxa"/>
          </w:tcPr>
          <w:p w:rsidR="0032664A" w:rsidRPr="00E347C6" w:rsidRDefault="0032664A">
            <w:pPr>
              <w:jc w:val="both"/>
              <w:outlineLvl w:val="0"/>
              <w:rPr>
                <w:rFonts w:eastAsiaTheme="minorHAnsi"/>
                <w:lang w:eastAsia="en-US"/>
              </w:rPr>
            </w:pPr>
          </w:p>
        </w:tc>
      </w:tr>
      <w:tr w:rsidR="0032664A" w:rsidRPr="00E347C6">
        <w:tc>
          <w:tcPr>
            <w:tcW w:w="675" w:type="dxa"/>
          </w:tcPr>
          <w:p w:rsidR="0032664A" w:rsidRPr="00E347C6" w:rsidRDefault="0032664A">
            <w:pPr>
              <w:jc w:val="both"/>
              <w:outlineLvl w:val="0"/>
              <w:rPr>
                <w:rFonts w:eastAsiaTheme="minorHAnsi"/>
                <w:lang w:eastAsia="en-US"/>
              </w:rPr>
            </w:pPr>
          </w:p>
        </w:tc>
        <w:tc>
          <w:tcPr>
            <w:tcW w:w="9498" w:type="dxa"/>
          </w:tcPr>
          <w:p w:rsidR="0032664A" w:rsidRPr="00E347C6" w:rsidRDefault="00905D83" w:rsidP="008D582B">
            <w:pPr>
              <w:jc w:val="both"/>
              <w:outlineLvl w:val="0"/>
              <w:rPr>
                <w:rFonts w:eastAsiaTheme="minorHAnsi"/>
                <w:lang w:eastAsia="en-US"/>
              </w:rPr>
            </w:pPr>
            <w:r w:rsidRPr="00E347C6">
              <w:rPr>
                <w:rFonts w:eastAsiaTheme="minorHAnsi"/>
                <w:lang w:eastAsia="en-US"/>
              </w:rPr>
              <w:t xml:space="preserve">г) </w:t>
            </w:r>
            <w:r w:rsidRPr="00E347C6">
              <w:rPr>
                <w:rFonts w:eastAsia="Calibri"/>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2" w:tooltip="consultantplus://offline/ref=CD144DD30E748B493938D183B23061D848F256612F93C5BF8D8772339331D8F1E2E7DC3A14B4q0c5J" w:history="1">
              <w:r w:rsidRPr="00E347C6">
                <w:rPr>
                  <w:rFonts w:eastAsia="Calibri"/>
                </w:rPr>
                <w:t>статьей 39.36</w:t>
              </w:r>
            </w:hyperlink>
            <w:r w:rsidRPr="00E347C6">
              <w:rPr>
                <w:rFonts w:eastAsia="Calibri"/>
              </w:rPr>
              <w:t xml:space="preserve"> </w:t>
            </w:r>
            <w:r w:rsidRPr="00E347C6">
              <w:rPr>
                <w:rFonts w:eastAsia="Calibri"/>
                <w:bCs/>
              </w:rPr>
              <w:t>ЗК РФ</w:t>
            </w:r>
            <w:r w:rsidRPr="00E347C6">
              <w:rPr>
                <w:rFonts w:eastAsia="Calibri"/>
              </w:rPr>
              <w:t xml:space="preserve">,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3" w:tooltip="consultantplus://offline/ref=CD144DD30E748B493938D183B23061D848F253602F99C5BF8D8772339331D8F1E2E7DC3913B4q0c8J" w:history="1">
              <w:r w:rsidRPr="00E347C6">
                <w:rPr>
                  <w:rFonts w:eastAsia="Calibri"/>
                </w:rPr>
                <w:t>частью 11 статьи 55.32</w:t>
              </w:r>
            </w:hyperlink>
            <w:r w:rsidRPr="00E347C6">
              <w:rPr>
                <w:rFonts w:eastAsia="Calibri"/>
              </w:rPr>
              <w:t xml:space="preserve"> Градостроительного кодекса Российской Федерации</w:t>
            </w:r>
            <w:r w:rsidRPr="00E347C6">
              <w:rPr>
                <w:rFonts w:eastAsiaTheme="minorHAnsi"/>
                <w:lang w:eastAsia="en-US"/>
              </w:rPr>
              <w:t>;</w:t>
            </w:r>
          </w:p>
        </w:tc>
        <w:tc>
          <w:tcPr>
            <w:tcW w:w="4394" w:type="dxa"/>
          </w:tcPr>
          <w:p w:rsidR="0032664A" w:rsidRPr="00E347C6" w:rsidRDefault="0032664A">
            <w:pPr>
              <w:jc w:val="both"/>
              <w:outlineLvl w:val="0"/>
              <w:rPr>
                <w:rFonts w:eastAsiaTheme="minorHAnsi"/>
                <w:lang w:eastAsia="en-US"/>
              </w:rPr>
            </w:pPr>
          </w:p>
        </w:tc>
      </w:tr>
      <w:tr w:rsidR="0032664A" w:rsidRPr="00E347C6">
        <w:tc>
          <w:tcPr>
            <w:tcW w:w="675" w:type="dxa"/>
          </w:tcPr>
          <w:p w:rsidR="0032664A" w:rsidRPr="00E347C6" w:rsidRDefault="0032664A">
            <w:pPr>
              <w:jc w:val="both"/>
              <w:outlineLvl w:val="0"/>
              <w:rPr>
                <w:rFonts w:eastAsiaTheme="minorHAnsi"/>
                <w:lang w:eastAsia="en-US"/>
              </w:rPr>
            </w:pPr>
          </w:p>
        </w:tc>
        <w:tc>
          <w:tcPr>
            <w:tcW w:w="9498" w:type="dxa"/>
          </w:tcPr>
          <w:p w:rsidR="0032664A" w:rsidRPr="00E347C6" w:rsidRDefault="00905D83" w:rsidP="008D582B">
            <w:pPr>
              <w:jc w:val="both"/>
              <w:outlineLvl w:val="0"/>
              <w:rPr>
                <w:rFonts w:eastAsiaTheme="minorHAnsi"/>
                <w:lang w:eastAsia="en-US"/>
              </w:rPr>
            </w:pPr>
            <w:r w:rsidRPr="00E347C6">
              <w:rPr>
                <w:rFonts w:eastAsiaTheme="minorHAnsi"/>
                <w:lang w:eastAsia="en-US"/>
              </w:rPr>
              <w:t xml:space="preserve">д) </w:t>
            </w:r>
            <w:r w:rsidRPr="00E347C6">
              <w:rPr>
                <w:rFonts w:eastAsia="Calibri"/>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4" w:tooltip="consultantplus://offline/ref=DC5B76821092D89924B13314E4F968FFE9DF1606665FC6E09462DD4276D8664EC4196969C973CAf4J" w:history="1">
              <w:r w:rsidRPr="00E347C6">
                <w:rPr>
                  <w:rFonts w:eastAsia="Calibri"/>
                </w:rPr>
                <w:t>статьей 39.36</w:t>
              </w:r>
            </w:hyperlink>
            <w:r w:rsidRPr="00E347C6">
              <w:rPr>
                <w:rFonts w:eastAsia="Calibri"/>
              </w:rPr>
              <w:t xml:space="preserve"> </w:t>
            </w:r>
            <w:r w:rsidRPr="00E347C6">
              <w:rPr>
                <w:rFonts w:eastAsia="Calibri"/>
                <w:bCs/>
              </w:rPr>
              <w:t>ЗК РФ</w:t>
            </w:r>
            <w:r w:rsidRPr="00E347C6">
              <w:rPr>
                <w:rFonts w:eastAsia="Calibri"/>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sidRPr="00E347C6">
              <w:rPr>
                <w:rFonts w:eastAsiaTheme="minorHAnsi"/>
                <w:lang w:eastAsia="en-US"/>
              </w:rPr>
              <w:t>;</w:t>
            </w:r>
          </w:p>
        </w:tc>
        <w:tc>
          <w:tcPr>
            <w:tcW w:w="4394" w:type="dxa"/>
          </w:tcPr>
          <w:p w:rsidR="0032664A" w:rsidRPr="00E347C6" w:rsidRDefault="0032664A">
            <w:pPr>
              <w:jc w:val="both"/>
              <w:outlineLvl w:val="0"/>
              <w:rPr>
                <w:rFonts w:eastAsiaTheme="minorHAnsi"/>
                <w:lang w:eastAsia="en-US"/>
              </w:rPr>
            </w:pPr>
          </w:p>
        </w:tc>
      </w:tr>
      <w:tr w:rsidR="0032664A" w:rsidRPr="00E347C6">
        <w:tc>
          <w:tcPr>
            <w:tcW w:w="675" w:type="dxa"/>
          </w:tcPr>
          <w:p w:rsidR="0032664A" w:rsidRPr="00E347C6" w:rsidRDefault="0032664A">
            <w:pPr>
              <w:jc w:val="both"/>
              <w:outlineLvl w:val="0"/>
              <w:rPr>
                <w:rFonts w:eastAsiaTheme="minorHAnsi"/>
                <w:lang w:eastAsia="en-US"/>
              </w:rPr>
            </w:pPr>
          </w:p>
        </w:tc>
        <w:tc>
          <w:tcPr>
            <w:tcW w:w="9498" w:type="dxa"/>
          </w:tcPr>
          <w:p w:rsidR="0032664A" w:rsidRPr="00E347C6" w:rsidRDefault="00905D83" w:rsidP="008D582B">
            <w:pPr>
              <w:jc w:val="both"/>
              <w:outlineLvl w:val="0"/>
              <w:rPr>
                <w:rFonts w:eastAsiaTheme="minorHAnsi"/>
                <w:lang w:eastAsia="en-US"/>
              </w:rPr>
            </w:pPr>
            <w:r w:rsidRPr="00E347C6">
              <w:rPr>
                <w:rFonts w:eastAsiaTheme="minorHAnsi"/>
                <w:lang w:eastAsia="en-US"/>
              </w:rPr>
              <w:t xml:space="preserve">е) </w:t>
            </w:r>
            <w:r w:rsidRPr="00E347C6">
              <w:rPr>
                <w:rFonts w:eastAsia="Calibri"/>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собственности</w:t>
            </w:r>
            <w:r w:rsidRPr="00E347C6">
              <w:rPr>
                <w:rFonts w:eastAsiaTheme="minorHAnsi"/>
                <w:lang w:eastAsia="en-US"/>
              </w:rPr>
              <w:t>;</w:t>
            </w:r>
          </w:p>
        </w:tc>
        <w:tc>
          <w:tcPr>
            <w:tcW w:w="4394" w:type="dxa"/>
          </w:tcPr>
          <w:p w:rsidR="0032664A" w:rsidRPr="00E347C6" w:rsidRDefault="0032664A">
            <w:pPr>
              <w:jc w:val="both"/>
              <w:outlineLvl w:val="0"/>
              <w:rPr>
                <w:rFonts w:eastAsiaTheme="minorHAnsi"/>
                <w:lang w:eastAsia="en-US"/>
              </w:rPr>
            </w:pPr>
          </w:p>
        </w:tc>
      </w:tr>
      <w:tr w:rsidR="0032664A" w:rsidRPr="00E347C6">
        <w:tc>
          <w:tcPr>
            <w:tcW w:w="675" w:type="dxa"/>
          </w:tcPr>
          <w:p w:rsidR="0032664A" w:rsidRPr="00E347C6" w:rsidRDefault="0032664A">
            <w:pPr>
              <w:jc w:val="both"/>
              <w:outlineLvl w:val="0"/>
              <w:rPr>
                <w:rFonts w:eastAsiaTheme="minorHAnsi"/>
                <w:lang w:eastAsia="en-US"/>
              </w:rPr>
            </w:pPr>
          </w:p>
        </w:tc>
        <w:tc>
          <w:tcPr>
            <w:tcW w:w="9498" w:type="dxa"/>
          </w:tcPr>
          <w:p w:rsidR="0032664A" w:rsidRPr="00E347C6" w:rsidRDefault="00905D83" w:rsidP="008D582B">
            <w:pPr>
              <w:jc w:val="both"/>
              <w:outlineLvl w:val="0"/>
              <w:rPr>
                <w:rFonts w:eastAsiaTheme="minorHAnsi"/>
                <w:lang w:eastAsia="en-US"/>
              </w:rPr>
            </w:pPr>
            <w:r w:rsidRPr="00E347C6">
              <w:rPr>
                <w:rFonts w:eastAsiaTheme="minorHAnsi"/>
                <w:lang w:eastAsia="en-US"/>
              </w:rPr>
              <w:t xml:space="preserve">з) </w:t>
            </w:r>
            <w:r w:rsidRPr="00E347C6">
              <w:rPr>
                <w:rFonts w:eastAsia="Calibri"/>
              </w:rPr>
              <w:t>указанный в заявлении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w:t>
            </w:r>
            <w:r w:rsidRPr="00E347C6">
              <w:rPr>
                <w:rFonts w:eastAsiaTheme="minorHAnsi"/>
                <w:lang w:eastAsia="en-US"/>
              </w:rPr>
              <w:t>;</w:t>
            </w:r>
          </w:p>
        </w:tc>
        <w:tc>
          <w:tcPr>
            <w:tcW w:w="4394" w:type="dxa"/>
          </w:tcPr>
          <w:p w:rsidR="0032664A" w:rsidRPr="00E347C6" w:rsidRDefault="0032664A">
            <w:pPr>
              <w:jc w:val="both"/>
              <w:outlineLvl w:val="0"/>
              <w:rPr>
                <w:rFonts w:eastAsiaTheme="minorHAnsi"/>
                <w:lang w:eastAsia="en-US"/>
              </w:rPr>
            </w:pPr>
          </w:p>
        </w:tc>
      </w:tr>
      <w:tr w:rsidR="0032664A" w:rsidRPr="00E347C6">
        <w:tc>
          <w:tcPr>
            <w:tcW w:w="675" w:type="dxa"/>
          </w:tcPr>
          <w:p w:rsidR="0032664A" w:rsidRPr="00E347C6" w:rsidRDefault="0032664A">
            <w:pPr>
              <w:jc w:val="both"/>
              <w:outlineLvl w:val="0"/>
              <w:rPr>
                <w:rFonts w:eastAsiaTheme="minorHAnsi"/>
                <w:lang w:eastAsia="en-US"/>
              </w:rPr>
            </w:pPr>
          </w:p>
        </w:tc>
        <w:tc>
          <w:tcPr>
            <w:tcW w:w="9498" w:type="dxa"/>
          </w:tcPr>
          <w:p w:rsidR="0032664A" w:rsidRPr="00E347C6" w:rsidRDefault="00905D83" w:rsidP="008D582B">
            <w:pPr>
              <w:jc w:val="both"/>
              <w:outlineLvl w:val="0"/>
              <w:rPr>
                <w:rFonts w:eastAsiaTheme="minorHAnsi"/>
                <w:lang w:eastAsia="en-US"/>
              </w:rPr>
            </w:pPr>
            <w:r w:rsidRPr="00E347C6">
              <w:rPr>
                <w:rFonts w:eastAsiaTheme="minorHAnsi"/>
                <w:lang w:eastAsia="en-US"/>
              </w:rPr>
              <w:t xml:space="preserve">и) </w:t>
            </w:r>
            <w:r w:rsidRPr="00E347C6">
              <w:rPr>
                <w:rFonts w:eastAsia="Calibri"/>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sidRPr="00E347C6">
              <w:rPr>
                <w:rFonts w:eastAsiaTheme="minorHAnsi"/>
                <w:lang w:eastAsia="en-US"/>
              </w:rPr>
              <w:t>;</w:t>
            </w:r>
          </w:p>
        </w:tc>
        <w:tc>
          <w:tcPr>
            <w:tcW w:w="4394" w:type="dxa"/>
          </w:tcPr>
          <w:p w:rsidR="0032664A" w:rsidRPr="00E347C6" w:rsidRDefault="0032664A">
            <w:pPr>
              <w:jc w:val="both"/>
              <w:outlineLvl w:val="0"/>
              <w:rPr>
                <w:rFonts w:eastAsiaTheme="minorHAnsi"/>
                <w:lang w:eastAsia="en-US"/>
              </w:rPr>
            </w:pPr>
          </w:p>
        </w:tc>
      </w:tr>
      <w:tr w:rsidR="0032664A" w:rsidRPr="00E347C6">
        <w:tc>
          <w:tcPr>
            <w:tcW w:w="675" w:type="dxa"/>
          </w:tcPr>
          <w:p w:rsidR="0032664A" w:rsidRPr="00E347C6" w:rsidRDefault="0032664A">
            <w:pPr>
              <w:jc w:val="both"/>
              <w:outlineLvl w:val="0"/>
              <w:rPr>
                <w:rFonts w:eastAsiaTheme="minorHAnsi"/>
                <w:lang w:eastAsia="en-US"/>
              </w:rPr>
            </w:pPr>
          </w:p>
        </w:tc>
        <w:tc>
          <w:tcPr>
            <w:tcW w:w="9498" w:type="dxa"/>
          </w:tcPr>
          <w:p w:rsidR="0032664A" w:rsidRPr="00E347C6" w:rsidRDefault="00905D83" w:rsidP="008D582B">
            <w:pPr>
              <w:jc w:val="both"/>
              <w:outlineLvl w:val="0"/>
              <w:rPr>
                <w:rFonts w:eastAsiaTheme="minorHAnsi"/>
                <w:lang w:eastAsia="en-US"/>
              </w:rPr>
            </w:pPr>
            <w:r w:rsidRPr="00E347C6">
              <w:rPr>
                <w:rFonts w:eastAsiaTheme="minorHAnsi"/>
                <w:lang w:eastAsia="en-US"/>
              </w:rPr>
              <w:t xml:space="preserve">к) </w:t>
            </w:r>
            <w:r w:rsidRPr="00E347C6">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4394" w:type="dxa"/>
          </w:tcPr>
          <w:p w:rsidR="0032664A" w:rsidRPr="00E347C6" w:rsidRDefault="0032664A">
            <w:pPr>
              <w:jc w:val="both"/>
              <w:outlineLvl w:val="0"/>
              <w:rPr>
                <w:rFonts w:eastAsiaTheme="minorHAnsi"/>
                <w:lang w:eastAsia="en-US"/>
              </w:rPr>
            </w:pPr>
          </w:p>
        </w:tc>
      </w:tr>
      <w:tr w:rsidR="0032664A" w:rsidRPr="00E347C6">
        <w:tc>
          <w:tcPr>
            <w:tcW w:w="675" w:type="dxa"/>
          </w:tcPr>
          <w:p w:rsidR="0032664A" w:rsidRPr="00E347C6" w:rsidRDefault="0032664A">
            <w:pPr>
              <w:jc w:val="both"/>
              <w:outlineLvl w:val="0"/>
              <w:rPr>
                <w:rFonts w:eastAsiaTheme="minorHAnsi"/>
                <w:lang w:eastAsia="en-US"/>
              </w:rPr>
            </w:pPr>
          </w:p>
        </w:tc>
        <w:tc>
          <w:tcPr>
            <w:tcW w:w="9498" w:type="dxa"/>
          </w:tcPr>
          <w:p w:rsidR="0032664A" w:rsidRPr="00E347C6" w:rsidRDefault="00905D83" w:rsidP="008D582B">
            <w:pPr>
              <w:jc w:val="both"/>
              <w:outlineLvl w:val="0"/>
              <w:rPr>
                <w:rFonts w:eastAsiaTheme="minorHAnsi"/>
                <w:lang w:eastAsia="en-US"/>
              </w:rPr>
            </w:pPr>
            <w:r w:rsidRPr="00E347C6">
              <w:rPr>
                <w:rFonts w:eastAsiaTheme="minorHAnsi"/>
                <w:lang w:eastAsia="en-US"/>
              </w:rPr>
              <w:t>л)</w:t>
            </w:r>
            <w:r w:rsidRPr="00E347C6">
              <w:t xml:space="preserve">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w:t>
            </w:r>
            <w:r w:rsidRPr="00E347C6">
              <w:lastRenderedPageBreak/>
              <w:t>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4394" w:type="dxa"/>
          </w:tcPr>
          <w:p w:rsidR="0032664A" w:rsidRPr="00E347C6" w:rsidRDefault="0032664A">
            <w:pPr>
              <w:jc w:val="both"/>
              <w:outlineLvl w:val="0"/>
              <w:rPr>
                <w:rFonts w:eastAsiaTheme="minorHAnsi"/>
                <w:lang w:eastAsia="en-US"/>
              </w:rPr>
            </w:pPr>
          </w:p>
        </w:tc>
      </w:tr>
      <w:tr w:rsidR="0032664A" w:rsidRPr="00E347C6">
        <w:tc>
          <w:tcPr>
            <w:tcW w:w="675" w:type="dxa"/>
          </w:tcPr>
          <w:p w:rsidR="0032664A" w:rsidRPr="00E347C6" w:rsidRDefault="0032664A">
            <w:pPr>
              <w:jc w:val="both"/>
              <w:outlineLvl w:val="0"/>
              <w:rPr>
                <w:rFonts w:eastAsiaTheme="minorHAnsi"/>
                <w:lang w:eastAsia="en-US"/>
              </w:rPr>
            </w:pPr>
          </w:p>
        </w:tc>
        <w:tc>
          <w:tcPr>
            <w:tcW w:w="9498" w:type="dxa"/>
          </w:tcPr>
          <w:p w:rsidR="0032664A" w:rsidRPr="00E347C6" w:rsidRDefault="00905D83" w:rsidP="008D582B">
            <w:pPr>
              <w:jc w:val="both"/>
              <w:outlineLvl w:val="0"/>
              <w:rPr>
                <w:rFonts w:eastAsiaTheme="minorHAnsi"/>
                <w:lang w:eastAsia="en-US"/>
              </w:rPr>
            </w:pPr>
            <w:r w:rsidRPr="00E347C6">
              <w:rPr>
                <w:rFonts w:eastAsiaTheme="minorHAnsi"/>
                <w:lang w:eastAsia="en-US"/>
              </w:rPr>
              <w:t xml:space="preserve">м) </w:t>
            </w:r>
            <w:r w:rsidRPr="00E347C6">
              <w:rPr>
                <w:rFonts w:eastAsia="Calibri"/>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w:t>
            </w:r>
            <w:r w:rsidRPr="00E347C6">
              <w:rPr>
                <w:rFonts w:eastAsia="Calibri"/>
                <w:bCs/>
              </w:rPr>
              <w:t xml:space="preserve"> ЗК РФ;</w:t>
            </w:r>
          </w:p>
        </w:tc>
        <w:tc>
          <w:tcPr>
            <w:tcW w:w="4394" w:type="dxa"/>
          </w:tcPr>
          <w:p w:rsidR="0032664A" w:rsidRPr="00E347C6" w:rsidRDefault="0032664A">
            <w:pPr>
              <w:jc w:val="both"/>
              <w:outlineLvl w:val="0"/>
              <w:rPr>
                <w:rFonts w:eastAsiaTheme="minorHAnsi"/>
                <w:lang w:eastAsia="en-US"/>
              </w:rPr>
            </w:pPr>
          </w:p>
        </w:tc>
      </w:tr>
      <w:tr w:rsidR="0032664A" w:rsidRPr="00E347C6">
        <w:tc>
          <w:tcPr>
            <w:tcW w:w="675" w:type="dxa"/>
          </w:tcPr>
          <w:p w:rsidR="0032664A" w:rsidRPr="00E347C6" w:rsidRDefault="0032664A">
            <w:pPr>
              <w:jc w:val="both"/>
              <w:outlineLvl w:val="0"/>
              <w:rPr>
                <w:rFonts w:eastAsiaTheme="minorHAnsi"/>
                <w:lang w:eastAsia="en-US"/>
              </w:rPr>
            </w:pPr>
          </w:p>
        </w:tc>
        <w:tc>
          <w:tcPr>
            <w:tcW w:w="9498" w:type="dxa"/>
          </w:tcPr>
          <w:p w:rsidR="0032664A" w:rsidRPr="00E347C6" w:rsidRDefault="00905D83" w:rsidP="008D582B">
            <w:pPr>
              <w:jc w:val="both"/>
              <w:outlineLvl w:val="0"/>
              <w:rPr>
                <w:rFonts w:eastAsiaTheme="minorHAnsi"/>
                <w:lang w:eastAsia="en-US"/>
              </w:rPr>
            </w:pPr>
            <w:r w:rsidRPr="00E347C6">
              <w:rPr>
                <w:rFonts w:eastAsiaTheme="minorHAnsi"/>
                <w:lang w:eastAsia="en-US"/>
              </w:rPr>
              <w:t xml:space="preserve">н) </w:t>
            </w:r>
            <w:r w:rsidRPr="00E347C6">
              <w:rPr>
                <w:rFonts w:eastAsia="Calibri"/>
              </w:rPr>
              <w:t xml:space="preserve">в отношении земельного участка, указанного в заявлении о его предоставлении, поступило предусмотренное </w:t>
            </w:r>
            <w:hyperlink r:id="rId25" w:tooltip="consultantplus://offline/ref=818B8D2BA673886D7BD27E81FAE33786ACBAD544CB161A556F2D6D8000438A9CE706AE79A9R8jFJ" w:history="1">
              <w:r w:rsidRPr="00E347C6">
                <w:rPr>
                  <w:rFonts w:eastAsia="Calibri"/>
                </w:rPr>
                <w:t>подпунктом 6 пункта 4 статьи 39.11</w:t>
              </w:r>
            </w:hyperlink>
            <w:r w:rsidRPr="00E347C6">
              <w:rPr>
                <w:rFonts w:eastAsia="Calibri"/>
              </w:rPr>
              <w:t xml:space="preserve"> </w:t>
            </w:r>
            <w:r w:rsidRPr="00E347C6">
              <w:rPr>
                <w:rFonts w:eastAsia="Calibri"/>
                <w:bCs/>
              </w:rPr>
              <w:t>ЗК РФ</w:t>
            </w:r>
            <w:r w:rsidRPr="00E347C6">
              <w:rPr>
                <w:rFonts w:eastAsia="Calibri"/>
              </w:rPr>
              <w:t xml:space="preserve">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6" w:tooltip="consultantplus://offline/ref=818B8D2BA673886D7BD27E81FAE33786ACBAD544CB161A556F2D6D8000438A9CE706AE79A9R8jDJ" w:history="1">
              <w:r w:rsidRPr="00E347C6">
                <w:rPr>
                  <w:rFonts w:eastAsia="Calibri"/>
                </w:rPr>
                <w:t>подпунктом 4 пункта 4 статьи 39.11</w:t>
              </w:r>
            </w:hyperlink>
            <w:r w:rsidRPr="00E347C6">
              <w:rPr>
                <w:rFonts w:eastAsia="Calibri"/>
              </w:rPr>
              <w:t xml:space="preserve"> </w:t>
            </w:r>
            <w:r w:rsidRPr="00E347C6">
              <w:rPr>
                <w:rFonts w:eastAsia="Calibri"/>
                <w:bCs/>
              </w:rPr>
              <w:t>ЗК РФ</w:t>
            </w:r>
            <w:r w:rsidRPr="00E347C6">
              <w:rPr>
                <w:rFonts w:eastAsia="Calibri"/>
              </w:rPr>
              <w:t xml:space="preserve"> и уполномоченным органом не принято решение об отказе в проведении этого аукциона по основаниям, предусмотренным </w:t>
            </w:r>
            <w:hyperlink r:id="rId27" w:tooltip="consultantplus://offline/ref=818B8D2BA673886D7BD27E81FAE33786ACBAD544CB161A556F2D6D8000438A9CE706AE79AAR8jCJ" w:history="1">
              <w:r w:rsidRPr="00E347C6">
                <w:rPr>
                  <w:rFonts w:eastAsia="Calibri"/>
                </w:rPr>
                <w:t>пунктом 8 статьи 39.11</w:t>
              </w:r>
            </w:hyperlink>
            <w:r w:rsidRPr="00E347C6">
              <w:rPr>
                <w:rFonts w:eastAsia="Calibri"/>
              </w:rPr>
              <w:t xml:space="preserve"> </w:t>
            </w:r>
            <w:r w:rsidRPr="00E347C6">
              <w:rPr>
                <w:rFonts w:eastAsia="Calibri"/>
                <w:bCs/>
              </w:rPr>
              <w:t>ЗК РФ;</w:t>
            </w:r>
          </w:p>
        </w:tc>
        <w:tc>
          <w:tcPr>
            <w:tcW w:w="4394" w:type="dxa"/>
          </w:tcPr>
          <w:p w:rsidR="0032664A" w:rsidRPr="00E347C6" w:rsidRDefault="0032664A">
            <w:pPr>
              <w:jc w:val="both"/>
              <w:outlineLvl w:val="0"/>
              <w:rPr>
                <w:rFonts w:eastAsiaTheme="minorHAnsi"/>
                <w:lang w:eastAsia="en-US"/>
              </w:rPr>
            </w:pPr>
          </w:p>
        </w:tc>
      </w:tr>
      <w:tr w:rsidR="0032664A" w:rsidRPr="00E347C6">
        <w:tc>
          <w:tcPr>
            <w:tcW w:w="675" w:type="dxa"/>
          </w:tcPr>
          <w:p w:rsidR="0032664A" w:rsidRPr="00E347C6" w:rsidRDefault="0032664A">
            <w:pPr>
              <w:jc w:val="both"/>
              <w:outlineLvl w:val="0"/>
              <w:rPr>
                <w:rFonts w:eastAsiaTheme="minorHAnsi"/>
                <w:lang w:eastAsia="en-US"/>
              </w:rPr>
            </w:pPr>
          </w:p>
        </w:tc>
        <w:tc>
          <w:tcPr>
            <w:tcW w:w="9498" w:type="dxa"/>
          </w:tcPr>
          <w:p w:rsidR="0032664A" w:rsidRPr="00E347C6" w:rsidRDefault="00905D83" w:rsidP="008D582B">
            <w:pPr>
              <w:jc w:val="both"/>
              <w:outlineLvl w:val="0"/>
              <w:rPr>
                <w:rFonts w:eastAsiaTheme="minorHAnsi"/>
                <w:lang w:eastAsia="en-US"/>
              </w:rPr>
            </w:pPr>
            <w:r w:rsidRPr="00E347C6">
              <w:rPr>
                <w:rFonts w:eastAsiaTheme="minorHAnsi"/>
                <w:lang w:eastAsia="en-US"/>
              </w:rPr>
              <w:t xml:space="preserve">о) </w:t>
            </w:r>
            <w:r w:rsidRPr="00E347C6">
              <w:rPr>
                <w:rFonts w:eastAsia="Calibri"/>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tc>
        <w:tc>
          <w:tcPr>
            <w:tcW w:w="4394" w:type="dxa"/>
          </w:tcPr>
          <w:p w:rsidR="0032664A" w:rsidRPr="00E347C6" w:rsidRDefault="0032664A">
            <w:pPr>
              <w:jc w:val="both"/>
              <w:outlineLvl w:val="0"/>
              <w:rPr>
                <w:rFonts w:eastAsiaTheme="minorHAnsi"/>
                <w:lang w:eastAsia="en-US"/>
              </w:rPr>
            </w:pPr>
          </w:p>
        </w:tc>
      </w:tr>
      <w:tr w:rsidR="0032664A" w:rsidRPr="00E347C6">
        <w:tc>
          <w:tcPr>
            <w:tcW w:w="675" w:type="dxa"/>
          </w:tcPr>
          <w:p w:rsidR="0032664A" w:rsidRPr="00E347C6" w:rsidRDefault="0032664A">
            <w:pPr>
              <w:jc w:val="both"/>
              <w:outlineLvl w:val="0"/>
              <w:rPr>
                <w:rFonts w:eastAsiaTheme="minorHAnsi"/>
                <w:lang w:eastAsia="en-US"/>
              </w:rPr>
            </w:pPr>
          </w:p>
        </w:tc>
        <w:tc>
          <w:tcPr>
            <w:tcW w:w="9498" w:type="dxa"/>
          </w:tcPr>
          <w:p w:rsidR="0032664A" w:rsidRPr="00E347C6" w:rsidRDefault="00905D83" w:rsidP="008D582B">
            <w:pPr>
              <w:jc w:val="both"/>
              <w:outlineLvl w:val="0"/>
              <w:rPr>
                <w:rFonts w:eastAsiaTheme="minorHAnsi"/>
                <w:lang w:eastAsia="en-US"/>
              </w:rPr>
            </w:pPr>
            <w:r w:rsidRPr="00E347C6">
              <w:rPr>
                <w:rFonts w:eastAsia="Calibri"/>
              </w:rPr>
              <w:t>п)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tc>
        <w:tc>
          <w:tcPr>
            <w:tcW w:w="4394" w:type="dxa"/>
          </w:tcPr>
          <w:p w:rsidR="0032664A" w:rsidRPr="00E347C6" w:rsidRDefault="0032664A">
            <w:pPr>
              <w:jc w:val="both"/>
              <w:outlineLvl w:val="0"/>
              <w:rPr>
                <w:rFonts w:eastAsiaTheme="minorHAnsi"/>
                <w:lang w:eastAsia="en-US"/>
              </w:rPr>
            </w:pPr>
          </w:p>
        </w:tc>
      </w:tr>
      <w:tr w:rsidR="0032664A" w:rsidRPr="00E347C6">
        <w:tc>
          <w:tcPr>
            <w:tcW w:w="675" w:type="dxa"/>
          </w:tcPr>
          <w:p w:rsidR="0032664A" w:rsidRPr="00E347C6" w:rsidRDefault="0032664A">
            <w:pPr>
              <w:jc w:val="both"/>
              <w:outlineLvl w:val="0"/>
              <w:rPr>
                <w:rFonts w:eastAsiaTheme="minorHAnsi"/>
                <w:lang w:eastAsia="en-US"/>
              </w:rPr>
            </w:pPr>
          </w:p>
        </w:tc>
        <w:tc>
          <w:tcPr>
            <w:tcW w:w="9498" w:type="dxa"/>
          </w:tcPr>
          <w:p w:rsidR="0032664A" w:rsidRPr="00E347C6" w:rsidRDefault="00905D83" w:rsidP="008D582B">
            <w:pPr>
              <w:widowControl w:val="0"/>
              <w:jc w:val="both"/>
              <w:rPr>
                <w:rFonts w:eastAsia="Calibri"/>
              </w:rPr>
            </w:pPr>
            <w:r w:rsidRPr="00E347C6">
              <w:rPr>
                <w:rFonts w:eastAsia="Calibri"/>
              </w:rPr>
              <w:t>р)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c>
          <w:tcPr>
            <w:tcW w:w="4394" w:type="dxa"/>
          </w:tcPr>
          <w:p w:rsidR="0032664A" w:rsidRPr="00E347C6" w:rsidRDefault="0032664A">
            <w:pPr>
              <w:jc w:val="both"/>
              <w:outlineLvl w:val="0"/>
              <w:rPr>
                <w:rFonts w:eastAsiaTheme="minorHAnsi"/>
                <w:lang w:eastAsia="en-US"/>
              </w:rPr>
            </w:pPr>
          </w:p>
        </w:tc>
      </w:tr>
      <w:tr w:rsidR="0032664A" w:rsidRPr="00E347C6">
        <w:tc>
          <w:tcPr>
            <w:tcW w:w="675" w:type="dxa"/>
          </w:tcPr>
          <w:p w:rsidR="0032664A" w:rsidRPr="00E347C6" w:rsidRDefault="0032664A">
            <w:pPr>
              <w:jc w:val="both"/>
              <w:outlineLvl w:val="0"/>
              <w:rPr>
                <w:rFonts w:eastAsiaTheme="minorHAnsi"/>
                <w:lang w:eastAsia="en-US"/>
              </w:rPr>
            </w:pPr>
          </w:p>
        </w:tc>
        <w:tc>
          <w:tcPr>
            <w:tcW w:w="9498" w:type="dxa"/>
          </w:tcPr>
          <w:p w:rsidR="0032664A" w:rsidRPr="00E347C6" w:rsidRDefault="00905D83" w:rsidP="008D582B">
            <w:pPr>
              <w:jc w:val="both"/>
              <w:rPr>
                <w:rFonts w:eastAsia="Calibri"/>
              </w:rPr>
            </w:pPr>
            <w:r w:rsidRPr="00E347C6">
              <w:rPr>
                <w:rFonts w:eastAsia="Calibri"/>
              </w:rPr>
              <w:t xml:space="preserve">с)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
        </w:tc>
        <w:tc>
          <w:tcPr>
            <w:tcW w:w="4394" w:type="dxa"/>
          </w:tcPr>
          <w:p w:rsidR="0032664A" w:rsidRPr="00E347C6" w:rsidRDefault="0032664A">
            <w:pPr>
              <w:jc w:val="both"/>
              <w:outlineLvl w:val="0"/>
              <w:rPr>
                <w:rFonts w:eastAsiaTheme="minorHAnsi"/>
                <w:lang w:eastAsia="en-US"/>
              </w:rPr>
            </w:pPr>
          </w:p>
        </w:tc>
      </w:tr>
      <w:tr w:rsidR="0032664A" w:rsidRPr="00E347C6">
        <w:tc>
          <w:tcPr>
            <w:tcW w:w="675" w:type="dxa"/>
          </w:tcPr>
          <w:p w:rsidR="0032664A" w:rsidRPr="00E347C6" w:rsidRDefault="0032664A">
            <w:pPr>
              <w:jc w:val="both"/>
              <w:outlineLvl w:val="0"/>
              <w:rPr>
                <w:rFonts w:eastAsiaTheme="minorHAnsi"/>
                <w:lang w:eastAsia="en-US"/>
              </w:rPr>
            </w:pPr>
          </w:p>
        </w:tc>
        <w:tc>
          <w:tcPr>
            <w:tcW w:w="9498" w:type="dxa"/>
          </w:tcPr>
          <w:p w:rsidR="0032664A" w:rsidRPr="00E347C6" w:rsidRDefault="00905D83" w:rsidP="008D582B">
            <w:pPr>
              <w:widowControl w:val="0"/>
              <w:jc w:val="both"/>
              <w:rPr>
                <w:rFonts w:eastAsia="Calibri"/>
              </w:rPr>
            </w:pPr>
            <w:r w:rsidRPr="00E347C6">
              <w:rPr>
                <w:rFonts w:eastAsia="Calibri"/>
              </w:rPr>
              <w:t xml:space="preserve">т) указанный в заявлении о предоставлении земельного участка земельный участок </w:t>
            </w:r>
            <w:r w:rsidRPr="00E347C6">
              <w:rPr>
                <w:rFonts w:eastAsia="Calibri"/>
              </w:rPr>
              <w:lastRenderedPageBreak/>
              <w:t xml:space="preserve">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w:t>
            </w:r>
          </w:p>
        </w:tc>
        <w:tc>
          <w:tcPr>
            <w:tcW w:w="4394" w:type="dxa"/>
          </w:tcPr>
          <w:p w:rsidR="0032664A" w:rsidRPr="00E347C6" w:rsidRDefault="0032664A">
            <w:pPr>
              <w:jc w:val="both"/>
              <w:outlineLvl w:val="0"/>
              <w:rPr>
                <w:rFonts w:eastAsiaTheme="minorHAnsi"/>
                <w:lang w:eastAsia="en-US"/>
              </w:rPr>
            </w:pPr>
          </w:p>
        </w:tc>
      </w:tr>
      <w:tr w:rsidR="0032664A" w:rsidRPr="00E347C6">
        <w:tc>
          <w:tcPr>
            <w:tcW w:w="675" w:type="dxa"/>
          </w:tcPr>
          <w:p w:rsidR="0032664A" w:rsidRPr="00E347C6" w:rsidRDefault="0032664A">
            <w:pPr>
              <w:jc w:val="both"/>
              <w:outlineLvl w:val="0"/>
              <w:rPr>
                <w:rFonts w:eastAsiaTheme="minorHAnsi"/>
                <w:lang w:eastAsia="en-US"/>
              </w:rPr>
            </w:pPr>
          </w:p>
        </w:tc>
        <w:tc>
          <w:tcPr>
            <w:tcW w:w="9498" w:type="dxa"/>
          </w:tcPr>
          <w:p w:rsidR="0032664A" w:rsidRPr="00E347C6" w:rsidRDefault="00905D83" w:rsidP="008D582B">
            <w:pPr>
              <w:widowControl w:val="0"/>
              <w:jc w:val="both"/>
              <w:rPr>
                <w:rFonts w:eastAsia="Calibri"/>
              </w:rPr>
            </w:pPr>
            <w:r w:rsidRPr="00E347C6">
              <w:rPr>
                <w:rFonts w:eastAsia="Calibri"/>
              </w:rPr>
              <w:t>у) предоставление земельного участка на заявленном виде прав не допускается;</w:t>
            </w:r>
          </w:p>
        </w:tc>
        <w:tc>
          <w:tcPr>
            <w:tcW w:w="4394" w:type="dxa"/>
          </w:tcPr>
          <w:p w:rsidR="0032664A" w:rsidRPr="00E347C6" w:rsidRDefault="0032664A">
            <w:pPr>
              <w:jc w:val="both"/>
              <w:outlineLvl w:val="0"/>
              <w:rPr>
                <w:rFonts w:eastAsiaTheme="minorHAnsi"/>
                <w:lang w:eastAsia="en-US"/>
              </w:rPr>
            </w:pPr>
          </w:p>
        </w:tc>
      </w:tr>
      <w:tr w:rsidR="0032664A" w:rsidRPr="00E347C6">
        <w:tc>
          <w:tcPr>
            <w:tcW w:w="675" w:type="dxa"/>
          </w:tcPr>
          <w:p w:rsidR="0032664A" w:rsidRPr="00E347C6" w:rsidRDefault="0032664A">
            <w:pPr>
              <w:jc w:val="both"/>
              <w:outlineLvl w:val="0"/>
              <w:rPr>
                <w:rFonts w:eastAsiaTheme="minorHAnsi"/>
                <w:lang w:eastAsia="en-US"/>
              </w:rPr>
            </w:pPr>
          </w:p>
        </w:tc>
        <w:tc>
          <w:tcPr>
            <w:tcW w:w="9498" w:type="dxa"/>
          </w:tcPr>
          <w:p w:rsidR="0032664A" w:rsidRPr="00E347C6" w:rsidRDefault="00905D83" w:rsidP="008D582B">
            <w:pPr>
              <w:widowControl w:val="0"/>
              <w:jc w:val="both"/>
              <w:rPr>
                <w:rFonts w:eastAsia="Calibri"/>
              </w:rPr>
            </w:pPr>
            <w:r w:rsidRPr="00E347C6">
              <w:rPr>
                <w:rFonts w:eastAsia="Calibri"/>
              </w:rPr>
              <w:t>ф) в отношении земельного участка, указанного в заявлении о его предоставлении, не установлен вид разрешенного использования;</w:t>
            </w:r>
          </w:p>
        </w:tc>
        <w:tc>
          <w:tcPr>
            <w:tcW w:w="4394" w:type="dxa"/>
          </w:tcPr>
          <w:p w:rsidR="0032664A" w:rsidRPr="00E347C6" w:rsidRDefault="0032664A">
            <w:pPr>
              <w:jc w:val="both"/>
              <w:outlineLvl w:val="0"/>
              <w:rPr>
                <w:rFonts w:eastAsiaTheme="minorHAnsi"/>
                <w:lang w:eastAsia="en-US"/>
              </w:rPr>
            </w:pPr>
          </w:p>
        </w:tc>
      </w:tr>
      <w:tr w:rsidR="0032664A" w:rsidRPr="00E347C6">
        <w:tc>
          <w:tcPr>
            <w:tcW w:w="675" w:type="dxa"/>
          </w:tcPr>
          <w:p w:rsidR="0032664A" w:rsidRPr="00E347C6" w:rsidRDefault="0032664A">
            <w:pPr>
              <w:jc w:val="both"/>
              <w:outlineLvl w:val="0"/>
              <w:rPr>
                <w:rFonts w:eastAsiaTheme="minorHAnsi"/>
                <w:lang w:eastAsia="en-US"/>
              </w:rPr>
            </w:pPr>
          </w:p>
        </w:tc>
        <w:tc>
          <w:tcPr>
            <w:tcW w:w="9498" w:type="dxa"/>
          </w:tcPr>
          <w:p w:rsidR="0032664A" w:rsidRPr="00E347C6" w:rsidRDefault="00905D83" w:rsidP="008D582B">
            <w:pPr>
              <w:widowControl w:val="0"/>
              <w:jc w:val="both"/>
              <w:rPr>
                <w:rFonts w:eastAsia="Calibri"/>
              </w:rPr>
            </w:pPr>
            <w:r w:rsidRPr="00E347C6">
              <w:rPr>
                <w:rFonts w:eastAsia="Calibri"/>
              </w:rPr>
              <w:t>х) указанный в заявлении о предоставлении земельного участка земельный участок не отнесен к определенной категории земель;</w:t>
            </w:r>
          </w:p>
        </w:tc>
        <w:tc>
          <w:tcPr>
            <w:tcW w:w="4394" w:type="dxa"/>
          </w:tcPr>
          <w:p w:rsidR="0032664A" w:rsidRPr="00E347C6" w:rsidRDefault="0032664A">
            <w:pPr>
              <w:jc w:val="both"/>
              <w:outlineLvl w:val="0"/>
              <w:rPr>
                <w:rFonts w:eastAsiaTheme="minorHAnsi"/>
                <w:lang w:eastAsia="en-US"/>
              </w:rPr>
            </w:pPr>
          </w:p>
        </w:tc>
      </w:tr>
      <w:tr w:rsidR="0032664A" w:rsidRPr="00E347C6">
        <w:tc>
          <w:tcPr>
            <w:tcW w:w="675" w:type="dxa"/>
          </w:tcPr>
          <w:p w:rsidR="0032664A" w:rsidRPr="00E347C6" w:rsidRDefault="0032664A">
            <w:pPr>
              <w:jc w:val="both"/>
              <w:outlineLvl w:val="0"/>
              <w:rPr>
                <w:rFonts w:eastAsiaTheme="minorHAnsi"/>
                <w:lang w:eastAsia="en-US"/>
              </w:rPr>
            </w:pPr>
          </w:p>
        </w:tc>
        <w:tc>
          <w:tcPr>
            <w:tcW w:w="9498" w:type="dxa"/>
          </w:tcPr>
          <w:p w:rsidR="0032664A" w:rsidRPr="00E347C6" w:rsidRDefault="00905D83" w:rsidP="008D582B">
            <w:pPr>
              <w:widowControl w:val="0"/>
              <w:jc w:val="both"/>
            </w:pPr>
            <w:r w:rsidRPr="00E347C6">
              <w:rPr>
                <w:rFonts w:eastAsiaTheme="minorEastAsia"/>
              </w:rPr>
              <w:t xml:space="preserve">ц)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tc>
        <w:tc>
          <w:tcPr>
            <w:tcW w:w="4394" w:type="dxa"/>
          </w:tcPr>
          <w:p w:rsidR="0032664A" w:rsidRPr="00E347C6" w:rsidRDefault="0032664A">
            <w:pPr>
              <w:jc w:val="both"/>
              <w:outlineLvl w:val="0"/>
              <w:rPr>
                <w:rFonts w:eastAsiaTheme="minorHAnsi"/>
                <w:lang w:eastAsia="en-US"/>
              </w:rPr>
            </w:pPr>
          </w:p>
        </w:tc>
      </w:tr>
      <w:tr w:rsidR="0032664A" w:rsidRPr="00E347C6">
        <w:tc>
          <w:tcPr>
            <w:tcW w:w="675" w:type="dxa"/>
          </w:tcPr>
          <w:p w:rsidR="0032664A" w:rsidRPr="00E347C6" w:rsidRDefault="0032664A">
            <w:pPr>
              <w:jc w:val="both"/>
              <w:outlineLvl w:val="0"/>
              <w:rPr>
                <w:rFonts w:eastAsiaTheme="minorHAnsi"/>
                <w:lang w:eastAsia="en-US"/>
              </w:rPr>
            </w:pPr>
          </w:p>
        </w:tc>
        <w:tc>
          <w:tcPr>
            <w:tcW w:w="9498" w:type="dxa"/>
          </w:tcPr>
          <w:p w:rsidR="0032664A" w:rsidRPr="00E347C6" w:rsidRDefault="00905D83" w:rsidP="008D582B">
            <w:pPr>
              <w:widowControl w:val="0"/>
              <w:jc w:val="both"/>
              <w:rPr>
                <w:rFonts w:eastAsia="Calibri"/>
              </w:rPr>
            </w:pPr>
            <w:r w:rsidRPr="00E347C6">
              <w:rPr>
                <w:rFonts w:eastAsia="Calibri"/>
              </w:rPr>
              <w:t>ч)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4394" w:type="dxa"/>
          </w:tcPr>
          <w:p w:rsidR="0032664A" w:rsidRPr="00E347C6" w:rsidRDefault="0032664A">
            <w:pPr>
              <w:jc w:val="both"/>
              <w:outlineLvl w:val="0"/>
              <w:rPr>
                <w:rFonts w:eastAsiaTheme="minorHAnsi"/>
                <w:lang w:eastAsia="en-US"/>
              </w:rPr>
            </w:pPr>
          </w:p>
        </w:tc>
      </w:tr>
      <w:tr w:rsidR="0032664A" w:rsidRPr="00E347C6">
        <w:tc>
          <w:tcPr>
            <w:tcW w:w="675" w:type="dxa"/>
          </w:tcPr>
          <w:p w:rsidR="0032664A" w:rsidRPr="00E347C6" w:rsidRDefault="0032664A">
            <w:pPr>
              <w:jc w:val="both"/>
              <w:outlineLvl w:val="0"/>
              <w:rPr>
                <w:rFonts w:eastAsiaTheme="minorHAnsi"/>
                <w:lang w:eastAsia="en-US"/>
              </w:rPr>
            </w:pPr>
          </w:p>
        </w:tc>
        <w:tc>
          <w:tcPr>
            <w:tcW w:w="9498" w:type="dxa"/>
          </w:tcPr>
          <w:p w:rsidR="0032664A" w:rsidRPr="00E347C6" w:rsidRDefault="00905D83" w:rsidP="008D582B">
            <w:pPr>
              <w:jc w:val="both"/>
              <w:rPr>
                <w:rFonts w:eastAsia="Calibri"/>
              </w:rPr>
            </w:pPr>
            <w:r w:rsidRPr="00E347C6">
              <w:rPr>
                <w:rFonts w:eastAsia="Calibri"/>
              </w:rPr>
              <w:t>ш) границы земельного участка, указанного в заявлении о его предоставлении, подлежат уточнению в соответствии с Федеральным законом </w:t>
            </w:r>
            <w:r w:rsidRPr="00E347C6">
              <w:rPr>
                <w:rFonts w:eastAsia="Calibri"/>
                <w:lang w:bidi="ru-RU"/>
              </w:rPr>
              <w:t xml:space="preserve">от 13 июля 2015 г. № 218-ФЗ </w:t>
            </w:r>
            <w:r w:rsidRPr="00E347C6">
              <w:rPr>
                <w:rFonts w:eastAsia="Calibri"/>
              </w:rPr>
              <w:t>«О государственной регистрации недвижимости»;</w:t>
            </w:r>
          </w:p>
        </w:tc>
        <w:tc>
          <w:tcPr>
            <w:tcW w:w="4394" w:type="dxa"/>
          </w:tcPr>
          <w:p w:rsidR="0032664A" w:rsidRPr="00E347C6" w:rsidRDefault="0032664A">
            <w:pPr>
              <w:jc w:val="both"/>
              <w:outlineLvl w:val="0"/>
              <w:rPr>
                <w:rFonts w:eastAsiaTheme="minorHAnsi"/>
                <w:lang w:eastAsia="en-US"/>
              </w:rPr>
            </w:pPr>
          </w:p>
        </w:tc>
      </w:tr>
      <w:tr w:rsidR="0032664A" w:rsidRPr="00E347C6">
        <w:tc>
          <w:tcPr>
            <w:tcW w:w="675" w:type="dxa"/>
          </w:tcPr>
          <w:p w:rsidR="0032664A" w:rsidRPr="00E347C6" w:rsidRDefault="0032664A">
            <w:pPr>
              <w:jc w:val="both"/>
              <w:outlineLvl w:val="0"/>
              <w:rPr>
                <w:rFonts w:eastAsiaTheme="minorHAnsi"/>
                <w:lang w:eastAsia="en-US"/>
              </w:rPr>
            </w:pPr>
          </w:p>
        </w:tc>
        <w:tc>
          <w:tcPr>
            <w:tcW w:w="9498" w:type="dxa"/>
          </w:tcPr>
          <w:p w:rsidR="0032664A" w:rsidRPr="00E347C6" w:rsidRDefault="00905D83" w:rsidP="008D582B">
            <w:pPr>
              <w:jc w:val="both"/>
            </w:pPr>
            <w:r w:rsidRPr="00E347C6">
              <w:rPr>
                <w:rFonts w:eastAsia="Calibri"/>
              </w:rPr>
              <w:t>щ)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tc>
        <w:tc>
          <w:tcPr>
            <w:tcW w:w="4394" w:type="dxa"/>
          </w:tcPr>
          <w:p w:rsidR="0032664A" w:rsidRPr="00E347C6" w:rsidRDefault="0032664A">
            <w:pPr>
              <w:jc w:val="both"/>
              <w:outlineLvl w:val="0"/>
              <w:rPr>
                <w:rFonts w:eastAsiaTheme="minorHAnsi"/>
                <w:lang w:eastAsia="en-US"/>
              </w:rPr>
            </w:pPr>
          </w:p>
        </w:tc>
      </w:tr>
      <w:tr w:rsidR="0032664A" w:rsidRPr="00E347C6">
        <w:tc>
          <w:tcPr>
            <w:tcW w:w="675" w:type="dxa"/>
          </w:tcPr>
          <w:p w:rsidR="0032664A" w:rsidRPr="00E347C6" w:rsidRDefault="00905D83">
            <w:pPr>
              <w:jc w:val="both"/>
              <w:outlineLvl w:val="0"/>
              <w:rPr>
                <w:rFonts w:eastAsiaTheme="minorHAnsi"/>
                <w:lang w:eastAsia="en-US"/>
              </w:rPr>
            </w:pPr>
            <w:r w:rsidRPr="00E347C6">
              <w:rPr>
                <w:rFonts w:eastAsiaTheme="minorHAnsi"/>
                <w:lang w:eastAsia="en-US"/>
              </w:rPr>
              <w:t>4</w:t>
            </w:r>
          </w:p>
        </w:tc>
        <w:tc>
          <w:tcPr>
            <w:tcW w:w="9498" w:type="dxa"/>
          </w:tcPr>
          <w:p w:rsidR="0032664A" w:rsidRPr="00E347C6" w:rsidRDefault="00905D83" w:rsidP="008D582B">
            <w:pPr>
              <w:jc w:val="both"/>
              <w:outlineLvl w:val="0"/>
              <w:rPr>
                <w:rFonts w:eastAsiaTheme="minorHAnsi"/>
                <w:lang w:eastAsia="en-US"/>
              </w:rPr>
            </w:pPr>
            <w:r w:rsidRPr="00E347C6">
              <w:rPr>
                <w:rFonts w:eastAsiaTheme="minorHAnsi"/>
                <w:lang w:eastAsia="en-US"/>
              </w:rPr>
              <w:t>Поступление от заявителя письменного заявления о прекращении рассмотрения заявления.</w:t>
            </w:r>
          </w:p>
        </w:tc>
        <w:tc>
          <w:tcPr>
            <w:tcW w:w="4394" w:type="dxa"/>
          </w:tcPr>
          <w:p w:rsidR="0032664A" w:rsidRPr="00E347C6" w:rsidRDefault="00905D83">
            <w:pPr>
              <w:jc w:val="both"/>
              <w:outlineLvl w:val="0"/>
              <w:rPr>
                <w:rFonts w:eastAsiaTheme="minorHAnsi"/>
                <w:lang w:eastAsia="en-US"/>
              </w:rPr>
            </w:pPr>
            <w:r w:rsidRPr="00E347C6">
              <w:rPr>
                <w:rFonts w:eastAsiaTheme="minorHAnsi"/>
                <w:lang w:eastAsia="en-US"/>
              </w:rPr>
              <w:t>ФЛ, ЮЛ</w:t>
            </w:r>
            <w:r w:rsidRPr="00E347C6">
              <w:rPr>
                <w:rFonts w:eastAsiaTheme="minorHAnsi"/>
                <w:lang w:val="en-US" w:eastAsia="en-US"/>
              </w:rPr>
              <w:t>,</w:t>
            </w:r>
            <w:r w:rsidRPr="00E347C6">
              <w:rPr>
                <w:rFonts w:eastAsiaTheme="minorHAnsi"/>
                <w:lang w:eastAsia="en-US"/>
              </w:rPr>
              <w:t xml:space="preserve"> ИП</w:t>
            </w:r>
          </w:p>
        </w:tc>
      </w:tr>
    </w:tbl>
    <w:p w:rsidR="0032664A" w:rsidRPr="00E347C6" w:rsidRDefault="0032664A">
      <w:pPr>
        <w:ind w:firstLine="709"/>
        <w:jc w:val="both"/>
        <w:outlineLvl w:val="0"/>
        <w:rPr>
          <w:rFonts w:eastAsiaTheme="minorHAnsi"/>
          <w:lang w:eastAsia="en-US"/>
        </w:rPr>
      </w:pPr>
    </w:p>
    <w:p w:rsidR="0032664A" w:rsidRPr="00E347C6" w:rsidRDefault="0032664A">
      <w:pPr>
        <w:ind w:firstLine="709"/>
        <w:jc w:val="both"/>
        <w:outlineLvl w:val="0"/>
        <w:rPr>
          <w:rFonts w:eastAsiaTheme="minorHAnsi"/>
          <w:lang w:eastAsia="en-US"/>
        </w:rPr>
      </w:pPr>
    </w:p>
    <w:p w:rsidR="0032664A" w:rsidRDefault="0032664A">
      <w:pPr>
        <w:ind w:firstLine="709"/>
        <w:jc w:val="both"/>
        <w:outlineLvl w:val="0"/>
        <w:rPr>
          <w:rFonts w:eastAsiaTheme="minorHAnsi"/>
          <w:sz w:val="28"/>
          <w:szCs w:val="28"/>
          <w:lang w:eastAsia="en-US"/>
        </w:rPr>
        <w:sectPr w:rsidR="0032664A">
          <w:pgSz w:w="16838" w:h="11906" w:orient="landscape"/>
          <w:pgMar w:top="1134" w:right="1134" w:bottom="567" w:left="1134" w:header="709" w:footer="709" w:gutter="0"/>
          <w:cols w:space="708"/>
          <w:titlePg/>
          <w:docGrid w:linePitch="360"/>
        </w:sectPr>
      </w:pPr>
    </w:p>
    <w:p w:rsidR="0032664A" w:rsidRPr="008D582B" w:rsidRDefault="00905D83">
      <w:pPr>
        <w:numPr>
          <w:ilvl w:val="0"/>
          <w:numId w:val="2"/>
        </w:numPr>
        <w:spacing w:after="200" w:line="276" w:lineRule="auto"/>
        <w:jc w:val="center"/>
        <w:outlineLvl w:val="0"/>
        <w:rPr>
          <w:rFonts w:eastAsiaTheme="minorHAnsi"/>
          <w:b/>
          <w:sz w:val="28"/>
          <w:szCs w:val="28"/>
          <w:lang w:eastAsia="en-US"/>
        </w:rPr>
      </w:pPr>
      <w:r w:rsidRPr="008D582B">
        <w:rPr>
          <w:rFonts w:eastAsiaTheme="minorHAnsi"/>
          <w:b/>
          <w:sz w:val="28"/>
          <w:szCs w:val="28"/>
          <w:lang w:eastAsia="en-US"/>
        </w:rPr>
        <w:lastRenderedPageBreak/>
        <w:t xml:space="preserve">Формы заявления и документов, необходимых для предоставления </w:t>
      </w:r>
      <w:r w:rsidRPr="008D582B">
        <w:rPr>
          <w:b/>
          <w:sz w:val="28"/>
          <w:szCs w:val="28"/>
        </w:rPr>
        <w:t>муниципальной</w:t>
      </w:r>
      <w:r w:rsidRPr="008D582B">
        <w:rPr>
          <w:rFonts w:eastAsiaTheme="minorHAnsi"/>
          <w:b/>
          <w:sz w:val="28"/>
          <w:szCs w:val="28"/>
          <w:lang w:eastAsia="en-US"/>
        </w:rPr>
        <w:t xml:space="preserve"> услуги</w:t>
      </w:r>
    </w:p>
    <w:p w:rsidR="0032664A" w:rsidRDefault="0032664A">
      <w:pPr>
        <w:widowControl w:val="0"/>
        <w:ind w:right="-1"/>
        <w:jc w:val="right"/>
        <w:rPr>
          <w:rFonts w:eastAsiaTheme="minorEastAsia"/>
        </w:rPr>
      </w:pPr>
    </w:p>
    <w:p w:rsidR="0032664A" w:rsidRDefault="0032664A">
      <w:pPr>
        <w:widowControl w:val="0"/>
        <w:ind w:right="-1"/>
        <w:jc w:val="right"/>
        <w:rPr>
          <w:rFonts w:eastAsiaTheme="minorEastAsia"/>
        </w:rPr>
      </w:pPr>
    </w:p>
    <w:p w:rsidR="0032664A" w:rsidRDefault="00905D83">
      <w:pPr>
        <w:widowControl w:val="0"/>
        <w:ind w:right="-1"/>
        <w:jc w:val="right"/>
        <w:rPr>
          <w:rFonts w:eastAsiaTheme="minorEastAsia"/>
        </w:rPr>
      </w:pPr>
      <w:r>
        <w:rPr>
          <w:rFonts w:eastAsiaTheme="minorEastAsia"/>
        </w:rPr>
        <w:t xml:space="preserve">В администрацию МО «______________» </w:t>
      </w:r>
    </w:p>
    <w:p w:rsidR="0032664A" w:rsidRDefault="00905D83">
      <w:pPr>
        <w:widowControl w:val="0"/>
        <w:ind w:right="-1"/>
        <w:jc w:val="right"/>
        <w:rPr>
          <w:rFonts w:eastAsiaTheme="minorEastAsia"/>
        </w:rPr>
      </w:pPr>
      <w:r>
        <w:rPr>
          <w:rFonts w:eastAsiaTheme="minorEastAsia"/>
        </w:rPr>
        <w:t>Ленинградской области</w:t>
      </w:r>
    </w:p>
    <w:p w:rsidR="0032664A" w:rsidRDefault="00905D83">
      <w:pPr>
        <w:widowControl w:val="0"/>
        <w:ind w:right="-1"/>
        <w:jc w:val="right"/>
        <w:rPr>
          <w:rFonts w:ascii="Courier New" w:eastAsiaTheme="minorEastAsia" w:hAnsi="Courier New" w:cs="Courier New"/>
          <w:sz w:val="20"/>
          <w:szCs w:val="20"/>
        </w:rPr>
      </w:pPr>
      <w:r>
        <w:rPr>
          <w:rFonts w:ascii="Courier New" w:eastAsiaTheme="minorEastAsia" w:hAnsi="Courier New" w:cs="Courier New"/>
          <w:sz w:val="20"/>
          <w:szCs w:val="20"/>
        </w:rPr>
        <w:t>_______________________</w:t>
      </w:r>
    </w:p>
    <w:p w:rsidR="0032664A" w:rsidRDefault="0032664A">
      <w:pPr>
        <w:widowControl w:val="0"/>
        <w:ind w:right="-1"/>
        <w:jc w:val="right"/>
        <w:rPr>
          <w:rFonts w:ascii="Courier New" w:eastAsiaTheme="minorEastAsia" w:hAnsi="Courier New" w:cs="Courier New"/>
          <w:sz w:val="20"/>
          <w:szCs w:val="20"/>
        </w:rPr>
      </w:pPr>
    </w:p>
    <w:p w:rsidR="0032664A" w:rsidRDefault="0032664A">
      <w:pPr>
        <w:widowControl w:val="0"/>
        <w:ind w:right="-1"/>
        <w:jc w:val="right"/>
        <w:rPr>
          <w:rFonts w:eastAsiaTheme="minorEastAsia"/>
        </w:rPr>
      </w:pPr>
    </w:p>
    <w:p w:rsidR="0032664A" w:rsidRDefault="00905D83">
      <w:pPr>
        <w:widowControl w:val="0"/>
        <w:ind w:right="-1"/>
        <w:jc w:val="right"/>
        <w:rPr>
          <w:rFonts w:ascii="Courier New" w:eastAsiaTheme="minorEastAsia" w:hAnsi="Courier New" w:cs="Courier New"/>
          <w:sz w:val="20"/>
          <w:szCs w:val="20"/>
        </w:rPr>
      </w:pPr>
      <w:r>
        <w:rPr>
          <w:rFonts w:eastAsiaTheme="minorEastAsia"/>
        </w:rPr>
        <w:t>от</w:t>
      </w:r>
      <w:r>
        <w:rPr>
          <w:rFonts w:ascii="Courier New" w:eastAsiaTheme="minorEastAsia" w:hAnsi="Courier New" w:cs="Courier New"/>
          <w:sz w:val="20"/>
          <w:szCs w:val="20"/>
        </w:rPr>
        <w:t>____________________________</w:t>
      </w:r>
    </w:p>
    <w:p w:rsidR="0032664A" w:rsidRDefault="0032664A">
      <w:pPr>
        <w:widowControl w:val="0"/>
        <w:ind w:right="-1"/>
        <w:jc w:val="right"/>
        <w:rPr>
          <w:rFonts w:eastAsiaTheme="minorEastAsia"/>
        </w:rPr>
      </w:pPr>
    </w:p>
    <w:p w:rsidR="0032664A" w:rsidRDefault="00905D83">
      <w:pPr>
        <w:widowControl w:val="0"/>
        <w:ind w:right="-1"/>
        <w:jc w:val="right"/>
        <w:rPr>
          <w:rFonts w:eastAsiaTheme="minorEastAsia"/>
        </w:rPr>
      </w:pPr>
      <w:r>
        <w:rPr>
          <w:rFonts w:eastAsiaTheme="minorEastAsia"/>
        </w:rPr>
        <w:t>___________________________</w:t>
      </w:r>
    </w:p>
    <w:p w:rsidR="0032664A" w:rsidRDefault="0032664A">
      <w:pPr>
        <w:widowControl w:val="0"/>
        <w:ind w:right="-1"/>
        <w:jc w:val="right"/>
        <w:rPr>
          <w:rFonts w:eastAsiaTheme="minorEastAsia"/>
        </w:rPr>
      </w:pPr>
    </w:p>
    <w:p w:rsidR="0032664A" w:rsidRDefault="00905D83">
      <w:pPr>
        <w:widowControl w:val="0"/>
        <w:ind w:right="-1"/>
        <w:jc w:val="right"/>
        <w:rPr>
          <w:rFonts w:eastAsiaTheme="minorEastAsia"/>
        </w:rPr>
      </w:pPr>
      <w:r>
        <w:rPr>
          <w:rFonts w:eastAsiaTheme="minorEastAsia"/>
        </w:rPr>
        <w:t>___________________________</w:t>
      </w:r>
    </w:p>
    <w:p w:rsidR="0032664A" w:rsidRDefault="00905D83">
      <w:pPr>
        <w:widowControl w:val="0"/>
        <w:ind w:right="-1"/>
        <w:jc w:val="right"/>
        <w:rPr>
          <w:rFonts w:eastAsiaTheme="minorEastAsia"/>
        </w:rPr>
      </w:pPr>
      <w:r>
        <w:rPr>
          <w:rFonts w:eastAsiaTheme="minorEastAsia"/>
        </w:rPr>
        <w:t xml:space="preserve">(для граждан: Ф.И.О, место жительства, </w:t>
      </w:r>
    </w:p>
    <w:p w:rsidR="0032664A" w:rsidRDefault="00905D83">
      <w:pPr>
        <w:widowControl w:val="0"/>
        <w:ind w:right="-1"/>
        <w:jc w:val="right"/>
        <w:rPr>
          <w:rFonts w:eastAsiaTheme="minorEastAsia"/>
        </w:rPr>
      </w:pPr>
      <w:r>
        <w:rPr>
          <w:rFonts w:eastAsiaTheme="minorEastAsia"/>
        </w:rPr>
        <w:t xml:space="preserve">реквизиты документа, </w:t>
      </w:r>
    </w:p>
    <w:p w:rsidR="0032664A" w:rsidRDefault="00905D83">
      <w:pPr>
        <w:widowControl w:val="0"/>
        <w:ind w:right="-1"/>
        <w:jc w:val="right"/>
        <w:rPr>
          <w:rFonts w:eastAsiaTheme="minorEastAsia"/>
        </w:rPr>
      </w:pPr>
      <w:r>
        <w:rPr>
          <w:rFonts w:eastAsiaTheme="minorEastAsia"/>
        </w:rPr>
        <w:t xml:space="preserve">удостоверяющего личность </w:t>
      </w:r>
    </w:p>
    <w:p w:rsidR="0032664A" w:rsidRDefault="00905D83">
      <w:pPr>
        <w:widowControl w:val="0"/>
        <w:ind w:right="-1"/>
        <w:jc w:val="right"/>
        <w:rPr>
          <w:rFonts w:eastAsiaTheme="minorEastAsia"/>
        </w:rPr>
      </w:pPr>
      <w:r>
        <w:rPr>
          <w:rFonts w:eastAsiaTheme="minorEastAsia"/>
        </w:rPr>
        <w:t>заявителя, телефон, почтовый адрес;</w:t>
      </w:r>
    </w:p>
    <w:p w:rsidR="0032664A" w:rsidRDefault="00905D83">
      <w:pPr>
        <w:widowControl w:val="0"/>
        <w:ind w:right="-1"/>
        <w:jc w:val="right"/>
        <w:rPr>
          <w:rFonts w:eastAsiaTheme="minorEastAsia"/>
        </w:rPr>
      </w:pPr>
      <w:r>
        <w:rPr>
          <w:rFonts w:eastAsiaTheme="minorEastAsia"/>
        </w:rPr>
        <w:t xml:space="preserve">для юридического лица: наименование, местонахождение, </w:t>
      </w:r>
    </w:p>
    <w:p w:rsidR="0032664A" w:rsidRDefault="00905D83">
      <w:pPr>
        <w:widowControl w:val="0"/>
        <w:ind w:right="-1"/>
        <w:jc w:val="right"/>
        <w:rPr>
          <w:rFonts w:eastAsiaTheme="minorEastAsia"/>
        </w:rPr>
      </w:pPr>
      <w:r>
        <w:rPr>
          <w:rFonts w:eastAsiaTheme="minorEastAsia"/>
        </w:rPr>
        <w:t>ОГРН, ИНН, почтовый адрес, телефон)</w:t>
      </w:r>
    </w:p>
    <w:p w:rsidR="0032664A" w:rsidRDefault="0032664A">
      <w:pPr>
        <w:ind w:right="-1"/>
        <w:outlineLvl w:val="0"/>
        <w:rPr>
          <w:rFonts w:ascii="Courier New" w:eastAsiaTheme="minorEastAsia" w:hAnsi="Courier New" w:cs="Courier New"/>
          <w:sz w:val="20"/>
          <w:szCs w:val="20"/>
        </w:rPr>
      </w:pPr>
    </w:p>
    <w:p w:rsidR="0032664A" w:rsidRDefault="0032664A">
      <w:pPr>
        <w:ind w:right="-1"/>
        <w:outlineLvl w:val="0"/>
        <w:rPr>
          <w:rFonts w:ascii="Courier New" w:eastAsiaTheme="minorEastAsia" w:hAnsi="Courier New" w:cs="Courier New"/>
          <w:sz w:val="20"/>
          <w:szCs w:val="20"/>
        </w:rPr>
      </w:pPr>
    </w:p>
    <w:p w:rsidR="0032664A" w:rsidRDefault="0032664A">
      <w:pPr>
        <w:ind w:right="-1"/>
        <w:rPr>
          <w:rFonts w:ascii="Courier New" w:eastAsiaTheme="minorEastAsia" w:hAnsi="Courier New" w:cs="Courier New"/>
          <w:sz w:val="20"/>
          <w:szCs w:val="20"/>
        </w:rPr>
      </w:pPr>
    </w:p>
    <w:p w:rsidR="0032664A" w:rsidRDefault="00905D83">
      <w:pPr>
        <w:ind w:right="-1"/>
        <w:jc w:val="center"/>
        <w:rPr>
          <w:rFonts w:eastAsiaTheme="minorEastAsia"/>
        </w:rPr>
      </w:pPr>
      <w:r>
        <w:rPr>
          <w:rFonts w:eastAsiaTheme="minorEastAsia"/>
        </w:rPr>
        <w:t>ЗАЯВЛЕНИЕ</w:t>
      </w:r>
    </w:p>
    <w:p w:rsidR="0032664A" w:rsidRDefault="00905D83">
      <w:pPr>
        <w:widowControl w:val="0"/>
        <w:ind w:right="-1"/>
        <w:jc w:val="center"/>
        <w:rPr>
          <w:rFonts w:ascii="ArialMT" w:eastAsiaTheme="minorEastAsia" w:hAnsi="ArialMT" w:cs="ArialMT"/>
          <w:sz w:val="26"/>
          <w:szCs w:val="26"/>
        </w:rPr>
      </w:pPr>
      <w:r>
        <w:rPr>
          <w:rFonts w:ascii="ArialMT" w:eastAsiaTheme="minorEastAsia" w:hAnsi="ArialMT" w:cs="ArialMT"/>
          <w:sz w:val="26"/>
          <w:szCs w:val="26"/>
        </w:rPr>
        <w:t>о предоставлении земельного участка</w:t>
      </w:r>
    </w:p>
    <w:p w:rsidR="0032664A" w:rsidRDefault="00905D83">
      <w:pPr>
        <w:widowControl w:val="0"/>
        <w:ind w:right="-1"/>
        <w:rPr>
          <w:rFonts w:ascii="ArialMT" w:eastAsiaTheme="minorEastAsia" w:hAnsi="ArialMT" w:cs="ArialMT"/>
          <w:sz w:val="26"/>
          <w:szCs w:val="26"/>
        </w:rPr>
      </w:pPr>
      <w:r>
        <w:rPr>
          <w:rFonts w:ascii="ArialMT" w:eastAsiaTheme="minorEastAsia" w:hAnsi="ArialMT" w:cs="ArialMT"/>
          <w:sz w:val="26"/>
          <w:szCs w:val="26"/>
        </w:rPr>
        <w:t> </w:t>
      </w:r>
    </w:p>
    <w:p w:rsidR="0032664A" w:rsidRDefault="00905D83">
      <w:pPr>
        <w:widowControl w:val="0"/>
        <w:ind w:right="-1"/>
        <w:jc w:val="both"/>
        <w:rPr>
          <w:rFonts w:ascii="ArialMT" w:eastAsiaTheme="minorEastAsia" w:hAnsi="ArialMT" w:cs="ArialMT"/>
          <w:sz w:val="26"/>
          <w:szCs w:val="26"/>
        </w:rPr>
      </w:pPr>
      <w:r>
        <w:rPr>
          <w:rFonts w:ascii="ArialMT" w:eastAsiaTheme="minorEastAsia" w:hAnsi="ArialMT" w:cs="ArialMT"/>
          <w:sz w:val="26"/>
          <w:szCs w:val="26"/>
        </w:rPr>
        <w:t>Прошу предоставить земельный участок с кадастровым номером____________________________________________ в собственность бесплатно.</w:t>
      </w:r>
    </w:p>
    <w:p w:rsidR="0032664A" w:rsidRDefault="0032664A">
      <w:pPr>
        <w:widowControl w:val="0"/>
        <w:ind w:right="-1"/>
        <w:rPr>
          <w:rFonts w:ascii="ArialMT" w:eastAsiaTheme="minorEastAsia" w:hAnsi="ArialMT" w:cs="ArialMT"/>
          <w:sz w:val="16"/>
          <w:szCs w:val="16"/>
        </w:rPr>
      </w:pPr>
    </w:p>
    <w:p w:rsidR="0032664A" w:rsidRDefault="00905D83">
      <w:pPr>
        <w:widowControl w:val="0"/>
        <w:ind w:right="-1"/>
        <w:rPr>
          <w:rFonts w:ascii="ArialMT" w:eastAsiaTheme="minorEastAsia" w:hAnsi="ArialMT" w:cs="ArialMT"/>
          <w:sz w:val="26"/>
          <w:szCs w:val="26"/>
        </w:rPr>
      </w:pPr>
      <w:r>
        <w:rPr>
          <w:rFonts w:ascii="ArialMT" w:eastAsiaTheme="minorEastAsia" w:hAnsi="ArialMT" w:cs="ArialMT"/>
          <w:sz w:val="26"/>
          <w:szCs w:val="26"/>
        </w:rPr>
        <w:t>Основание предоставления земельного участка: _____________________________</w:t>
      </w:r>
    </w:p>
    <w:p w:rsidR="0032664A" w:rsidRDefault="00905D83">
      <w:pPr>
        <w:widowControl w:val="0"/>
        <w:ind w:right="-1"/>
        <w:rPr>
          <w:rFonts w:ascii="ArialMT" w:eastAsiaTheme="minorEastAsia" w:hAnsi="ArialMT" w:cs="ArialMT"/>
          <w:sz w:val="26"/>
          <w:szCs w:val="26"/>
        </w:rPr>
      </w:pPr>
      <w:r>
        <w:rPr>
          <w:rFonts w:ascii="ArialMT" w:eastAsiaTheme="minorEastAsia" w:hAnsi="ArialMT" w:cs="ArialMT"/>
          <w:sz w:val="26"/>
          <w:szCs w:val="26"/>
        </w:rPr>
        <w:t>_______________________________________________________________________</w:t>
      </w:r>
    </w:p>
    <w:p w:rsidR="0032664A" w:rsidRDefault="00905D83">
      <w:pPr>
        <w:widowControl w:val="0"/>
        <w:ind w:right="-1"/>
        <w:jc w:val="center"/>
        <w:rPr>
          <w:rFonts w:ascii="ArialMT" w:eastAsiaTheme="minorEastAsia" w:hAnsi="ArialMT" w:cs="ArialMT"/>
          <w:sz w:val="16"/>
          <w:szCs w:val="16"/>
        </w:rPr>
      </w:pPr>
      <w:r>
        <w:t>(из числа оснований, предусмотренных статьей 39.5 Земельного кодекса Российской Федерации, пунктом 4 статьи 3 или пунктом 20 статьи 3.7 Федерального закона от 25.10.2001 № 137-ФЗ «О введении в действие Земельного кодекса Российской Федерации»,</w:t>
      </w:r>
      <w:r>
        <w:rPr>
          <w:sz w:val="28"/>
          <w:szCs w:val="28"/>
        </w:rPr>
        <w:t xml:space="preserve"> </w:t>
      </w:r>
      <w:r>
        <w:t xml:space="preserve">областным законом </w:t>
      </w:r>
      <w:r>
        <w:rPr>
          <w:bCs/>
          <w:lang w:bidi="ru-RU"/>
        </w:rPr>
        <w:t>от 17.07.2018 № 75-оз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 областным законом от 14.10.2008 № 105-оз «О бесплатном предоставлении отдельным категориям граждан земельных участков на территории Ленинградской области» (далее – Областной закон № 105-оз)</w:t>
      </w:r>
    </w:p>
    <w:p w:rsidR="0032664A" w:rsidRDefault="00905D83">
      <w:pPr>
        <w:widowControl w:val="0"/>
        <w:ind w:right="-1"/>
        <w:rPr>
          <w:rFonts w:ascii="ArialMT" w:eastAsiaTheme="minorEastAsia" w:hAnsi="ArialMT" w:cs="ArialMT"/>
          <w:sz w:val="26"/>
          <w:szCs w:val="26"/>
        </w:rPr>
      </w:pPr>
      <w:r>
        <w:rPr>
          <w:rFonts w:ascii="ArialMT" w:eastAsiaTheme="minorEastAsia" w:hAnsi="ArialMT" w:cs="ArialMT"/>
          <w:sz w:val="26"/>
          <w:szCs w:val="26"/>
        </w:rPr>
        <w:t>Цель использования земельного участка: ____________________________________</w:t>
      </w:r>
    </w:p>
    <w:p w:rsidR="0032664A" w:rsidRDefault="00905D83">
      <w:pPr>
        <w:widowControl w:val="0"/>
        <w:ind w:right="-1"/>
        <w:rPr>
          <w:rFonts w:ascii="ArialMT" w:eastAsiaTheme="minorEastAsia" w:hAnsi="ArialMT" w:cs="ArialMT"/>
          <w:sz w:val="26"/>
          <w:szCs w:val="26"/>
        </w:rPr>
      </w:pPr>
      <w:r>
        <w:rPr>
          <w:rFonts w:ascii="ArialMT" w:eastAsiaTheme="minorEastAsia" w:hAnsi="ArialMT" w:cs="ArialMT"/>
          <w:sz w:val="26"/>
          <w:szCs w:val="26"/>
        </w:rPr>
        <w:t>_______________________________________________________________________</w:t>
      </w:r>
    </w:p>
    <w:p w:rsidR="0032664A" w:rsidRDefault="00905D83">
      <w:pPr>
        <w:widowControl w:val="0"/>
        <w:ind w:right="-1"/>
        <w:rPr>
          <w:rFonts w:ascii="ArialMT" w:eastAsiaTheme="minorEastAsia" w:hAnsi="ArialMT" w:cs="ArialMT"/>
          <w:sz w:val="26"/>
          <w:szCs w:val="26"/>
        </w:rPr>
      </w:pPr>
      <w:r>
        <w:rPr>
          <w:rFonts w:ascii="ArialMT" w:eastAsiaTheme="minorEastAsia" w:hAnsi="ArialMT" w:cs="ArialMT"/>
          <w:sz w:val="26"/>
          <w:szCs w:val="26"/>
        </w:rPr>
        <w:t> </w:t>
      </w:r>
    </w:p>
    <w:p w:rsidR="0032664A" w:rsidRDefault="00905D83">
      <w:pPr>
        <w:widowControl w:val="0"/>
        <w:ind w:right="-1"/>
        <w:rPr>
          <w:rFonts w:ascii="ArialMT" w:eastAsiaTheme="minorEastAsia" w:hAnsi="ArialMT" w:cs="ArialMT"/>
          <w:sz w:val="26"/>
          <w:szCs w:val="26"/>
        </w:rPr>
      </w:pPr>
      <w:r>
        <w:rPr>
          <w:rFonts w:ascii="ArialMT" w:eastAsiaTheme="minorEastAsia" w:hAnsi="ArialMT" w:cs="ArialMT"/>
          <w:sz w:val="26"/>
          <w:szCs w:val="26"/>
        </w:rPr>
        <w:t>Реквизиты решения об изъятии земельного участка для государственных или муниципальных нужд: ____________________________________________________</w:t>
      </w:r>
    </w:p>
    <w:p w:rsidR="0032664A" w:rsidRDefault="00905D83">
      <w:pPr>
        <w:widowControl w:val="0"/>
        <w:ind w:right="-1"/>
        <w:rPr>
          <w:rFonts w:ascii="ArialMT" w:eastAsiaTheme="minorEastAsia" w:hAnsi="ArialMT" w:cs="ArialMT"/>
          <w:sz w:val="26"/>
          <w:szCs w:val="26"/>
        </w:rPr>
      </w:pPr>
      <w:r>
        <w:rPr>
          <w:rFonts w:ascii="ArialMT" w:eastAsiaTheme="minorEastAsia" w:hAnsi="ArialMT" w:cs="ArialMT"/>
          <w:sz w:val="26"/>
          <w:szCs w:val="26"/>
        </w:rPr>
        <w:t>_______________________________________________________________________</w:t>
      </w:r>
    </w:p>
    <w:p w:rsidR="0032664A" w:rsidRDefault="00905D83">
      <w:pPr>
        <w:widowControl w:val="0"/>
        <w:ind w:right="-1"/>
        <w:jc w:val="center"/>
      </w:pPr>
      <w:r>
        <w:t> (в случае, если земельный участок предоставляется взамен земельного участка, изымаемого для государственных или муниципальных нужд)</w:t>
      </w:r>
    </w:p>
    <w:p w:rsidR="0032664A" w:rsidRDefault="0032664A">
      <w:pPr>
        <w:widowControl w:val="0"/>
        <w:ind w:right="-1"/>
        <w:jc w:val="both"/>
        <w:rPr>
          <w:rFonts w:ascii="ArialMT" w:eastAsiaTheme="minorEastAsia" w:hAnsi="ArialMT" w:cs="ArialMT"/>
          <w:sz w:val="26"/>
          <w:szCs w:val="26"/>
        </w:rPr>
      </w:pPr>
    </w:p>
    <w:p w:rsidR="0032664A" w:rsidRDefault="00905D83">
      <w:pPr>
        <w:widowControl w:val="0"/>
        <w:ind w:right="-1"/>
        <w:jc w:val="both"/>
        <w:rPr>
          <w:rFonts w:ascii="ArialMT" w:eastAsiaTheme="minorEastAsia" w:hAnsi="ArialMT" w:cs="ArialMT"/>
          <w:sz w:val="26"/>
          <w:szCs w:val="26"/>
        </w:rPr>
      </w:pPr>
      <w:r>
        <w:rPr>
          <w:rFonts w:ascii="ArialMT" w:eastAsiaTheme="minorEastAsia" w:hAnsi="ArialMT" w:cs="ArialMT"/>
          <w:sz w:val="26"/>
          <w:szCs w:val="26"/>
        </w:rPr>
        <w:t xml:space="preserve">Реквизиты решения об утверждении документа территориального планирования и (или) проекта планировки </w:t>
      </w:r>
      <w:proofErr w:type="gramStart"/>
      <w:r>
        <w:rPr>
          <w:rFonts w:ascii="ArialMT" w:eastAsiaTheme="minorEastAsia" w:hAnsi="ArialMT" w:cs="ArialMT"/>
          <w:sz w:val="26"/>
          <w:szCs w:val="26"/>
        </w:rPr>
        <w:t>территории:_</w:t>
      </w:r>
      <w:proofErr w:type="gramEnd"/>
      <w:r>
        <w:rPr>
          <w:rFonts w:ascii="ArialMT" w:eastAsiaTheme="minorEastAsia" w:hAnsi="ArialMT" w:cs="ArialMT"/>
          <w:sz w:val="26"/>
          <w:szCs w:val="26"/>
        </w:rPr>
        <w:t xml:space="preserve">___________________________________________________________ </w:t>
      </w:r>
    </w:p>
    <w:p w:rsidR="0032664A" w:rsidRDefault="00905D83">
      <w:pPr>
        <w:widowControl w:val="0"/>
        <w:ind w:right="-1"/>
        <w:rPr>
          <w:rFonts w:ascii="ArialMT" w:eastAsiaTheme="minorEastAsia" w:hAnsi="ArialMT" w:cs="ArialMT"/>
          <w:sz w:val="26"/>
          <w:szCs w:val="26"/>
        </w:rPr>
      </w:pPr>
      <w:r>
        <w:rPr>
          <w:rFonts w:ascii="ArialMT" w:eastAsiaTheme="minorEastAsia" w:hAnsi="ArialMT" w:cs="ArialMT"/>
          <w:sz w:val="26"/>
          <w:szCs w:val="26"/>
        </w:rPr>
        <w:t>_______________________________________________________________________</w:t>
      </w:r>
    </w:p>
    <w:p w:rsidR="0032664A" w:rsidRDefault="00905D83">
      <w:pPr>
        <w:widowControl w:val="0"/>
        <w:ind w:right="-1"/>
        <w:jc w:val="center"/>
      </w:pPr>
      <w:r>
        <w:t>(в случае, если земельный участок предоставляется для размещения объектов, предусмотренных этим документом и (или) этим проектом)</w:t>
      </w:r>
    </w:p>
    <w:p w:rsidR="0032664A" w:rsidRDefault="0032664A">
      <w:pPr>
        <w:widowControl w:val="0"/>
        <w:ind w:right="-1"/>
        <w:jc w:val="both"/>
        <w:rPr>
          <w:rFonts w:ascii="ArialMT" w:eastAsiaTheme="minorEastAsia" w:hAnsi="ArialMT" w:cs="ArialMT"/>
          <w:sz w:val="26"/>
          <w:szCs w:val="26"/>
        </w:rPr>
      </w:pPr>
    </w:p>
    <w:p w:rsidR="0032664A" w:rsidRDefault="00905D83">
      <w:pPr>
        <w:widowControl w:val="0"/>
        <w:ind w:right="-1"/>
        <w:jc w:val="both"/>
        <w:rPr>
          <w:rFonts w:ascii="ArialMT" w:eastAsiaTheme="minorEastAsia" w:hAnsi="ArialMT" w:cs="ArialMT"/>
          <w:sz w:val="26"/>
          <w:szCs w:val="26"/>
        </w:rPr>
      </w:pPr>
      <w:r>
        <w:rPr>
          <w:rFonts w:ascii="ArialMT" w:eastAsiaTheme="minorEastAsia" w:hAnsi="ArialMT" w:cs="ArialMT"/>
          <w:sz w:val="26"/>
          <w:szCs w:val="26"/>
        </w:rPr>
        <w:t xml:space="preserve">Реквизиты решения о предварительном согласовании предоставления земельного </w:t>
      </w:r>
      <w:proofErr w:type="gramStart"/>
      <w:r>
        <w:rPr>
          <w:rFonts w:ascii="ArialMT" w:eastAsiaTheme="minorEastAsia" w:hAnsi="ArialMT" w:cs="ArialMT"/>
          <w:sz w:val="26"/>
          <w:szCs w:val="26"/>
        </w:rPr>
        <w:t>участка:_</w:t>
      </w:r>
      <w:proofErr w:type="gramEnd"/>
      <w:r>
        <w:rPr>
          <w:rFonts w:ascii="ArialMT" w:eastAsiaTheme="minorEastAsia" w:hAnsi="ArialMT" w:cs="ArialMT"/>
          <w:sz w:val="26"/>
          <w:szCs w:val="26"/>
        </w:rPr>
        <w:t>_______________________________________________________________</w:t>
      </w:r>
    </w:p>
    <w:p w:rsidR="0032664A" w:rsidRDefault="00905D83">
      <w:pPr>
        <w:widowControl w:val="0"/>
        <w:ind w:right="-1"/>
        <w:jc w:val="center"/>
      </w:pPr>
      <w:r>
        <w:rPr>
          <w:rFonts w:ascii="ArialMT" w:eastAsiaTheme="minorEastAsia" w:hAnsi="ArialMT" w:cs="ArialMT"/>
          <w:sz w:val="26"/>
          <w:szCs w:val="26"/>
        </w:rPr>
        <w:t xml:space="preserve">_______________________________________________________________________ </w:t>
      </w:r>
      <w:r>
        <w:t>(в случае, если испрашиваемый земельный участок образовывался или его границы уточнялись на основании данного решения)</w:t>
      </w:r>
    </w:p>
    <w:p w:rsidR="0032664A" w:rsidRDefault="0032664A">
      <w:pPr>
        <w:widowControl w:val="0"/>
        <w:ind w:right="-1"/>
        <w:rPr>
          <w:rFonts w:eastAsiaTheme="minorEastAsia"/>
        </w:rPr>
      </w:pPr>
    </w:p>
    <w:p w:rsidR="0032664A" w:rsidRDefault="00905D83">
      <w:pPr>
        <w:widowControl w:val="0"/>
        <w:ind w:right="-1"/>
        <w:rPr>
          <w:rFonts w:eastAsiaTheme="minorEastAsia"/>
        </w:rPr>
      </w:pPr>
      <w:r>
        <w:rPr>
          <w:rFonts w:eastAsiaTheme="minorEastAsia"/>
        </w:rPr>
        <w:t>Приложение:</w:t>
      </w:r>
    </w:p>
    <w:p w:rsidR="0032664A" w:rsidRDefault="0032664A">
      <w:pPr>
        <w:widowControl w:val="0"/>
        <w:ind w:right="-1"/>
      </w:pPr>
    </w:p>
    <w:p w:rsidR="0032664A" w:rsidRDefault="00905D83">
      <w:pPr>
        <w:widowControl w:val="0"/>
        <w:ind w:right="-1"/>
      </w:pPr>
      <w:r>
        <w:t>Результат рассмотрения заявления прошу:</w:t>
      </w:r>
    </w:p>
    <w:p w:rsidR="0032664A" w:rsidRDefault="0032664A">
      <w:pPr>
        <w:widowControl w:val="0"/>
        <w:ind w:right="-1"/>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531"/>
      </w:tblGrid>
      <w:tr w:rsidR="0032664A">
        <w:tc>
          <w:tcPr>
            <w:tcW w:w="534" w:type="dxa"/>
            <w:tcBorders>
              <w:right w:val="single" w:sz="4" w:space="0" w:color="auto"/>
            </w:tcBorders>
            <w:shd w:val="clear" w:color="auto" w:fill="auto"/>
          </w:tcPr>
          <w:p w:rsidR="0032664A" w:rsidRDefault="0032664A">
            <w:pPr>
              <w:widowControl w:val="0"/>
              <w:ind w:right="-1"/>
            </w:pPr>
          </w:p>
        </w:tc>
        <w:tc>
          <w:tcPr>
            <w:tcW w:w="9531" w:type="dxa"/>
            <w:tcBorders>
              <w:top w:val="none" w:sz="4" w:space="0" w:color="000000"/>
              <w:left w:val="single" w:sz="4" w:space="0" w:color="auto"/>
              <w:bottom w:val="none" w:sz="4" w:space="0" w:color="000000"/>
              <w:right w:val="none" w:sz="4" w:space="0" w:color="000000"/>
            </w:tcBorders>
            <w:shd w:val="clear" w:color="auto" w:fill="auto"/>
            <w:vAlign w:val="center"/>
          </w:tcPr>
          <w:p w:rsidR="0032664A" w:rsidRDefault="00905D83">
            <w:pPr>
              <w:widowControl w:val="0"/>
              <w:ind w:right="-1"/>
            </w:pPr>
            <w:r>
              <w:t>выдать на руки в МФЦ, расположенном по адресу:__________________________________</w:t>
            </w:r>
          </w:p>
        </w:tc>
      </w:tr>
      <w:tr w:rsidR="0032664A">
        <w:trPr>
          <w:trHeight w:val="461"/>
        </w:trPr>
        <w:tc>
          <w:tcPr>
            <w:tcW w:w="534" w:type="dxa"/>
            <w:tcBorders>
              <w:right w:val="single" w:sz="4" w:space="0" w:color="auto"/>
            </w:tcBorders>
            <w:shd w:val="clear" w:color="auto" w:fill="auto"/>
          </w:tcPr>
          <w:p w:rsidR="0032664A" w:rsidRDefault="0032664A">
            <w:pPr>
              <w:widowControl w:val="0"/>
              <w:ind w:right="-1"/>
              <w:rPr>
                <w:b/>
              </w:rPr>
            </w:pPr>
          </w:p>
        </w:tc>
        <w:tc>
          <w:tcPr>
            <w:tcW w:w="9531" w:type="dxa"/>
            <w:tcBorders>
              <w:top w:val="none" w:sz="4" w:space="0" w:color="000000"/>
              <w:left w:val="single" w:sz="4" w:space="0" w:color="auto"/>
              <w:bottom w:val="none" w:sz="4" w:space="0" w:color="000000"/>
              <w:right w:val="none" w:sz="4" w:space="0" w:color="000000"/>
            </w:tcBorders>
            <w:shd w:val="clear" w:color="auto" w:fill="auto"/>
            <w:vAlign w:val="center"/>
          </w:tcPr>
          <w:p w:rsidR="0032664A" w:rsidRDefault="00905D83">
            <w:pPr>
              <w:widowControl w:val="0"/>
              <w:ind w:right="-1"/>
            </w:pPr>
            <w:r>
              <w:t xml:space="preserve">направить в электронной форме в личный кабинет на ПГУ ЛО </w:t>
            </w:r>
            <w:r>
              <w:rPr>
                <w:sz w:val="28"/>
                <w:szCs w:val="28"/>
              </w:rPr>
              <w:t>(при технической реализации)</w:t>
            </w:r>
            <w:r>
              <w:t>/ЕПГУ</w:t>
            </w:r>
          </w:p>
        </w:tc>
      </w:tr>
    </w:tbl>
    <w:p w:rsidR="0032664A" w:rsidRDefault="00905D83">
      <w:pPr>
        <w:widowControl w:val="0"/>
        <w:ind w:right="-1"/>
        <w:rPr>
          <w:rFonts w:eastAsiaTheme="minorEastAsia"/>
          <w:sz w:val="20"/>
          <w:szCs w:val="20"/>
        </w:rPr>
      </w:pPr>
      <w:r>
        <w:rPr>
          <w:rFonts w:eastAsiaTheme="minorEastAsia"/>
          <w:sz w:val="20"/>
          <w:szCs w:val="20"/>
        </w:rPr>
        <w:t xml:space="preserve">    </w:t>
      </w:r>
    </w:p>
    <w:p w:rsidR="0032664A" w:rsidRDefault="0032664A">
      <w:pPr>
        <w:widowControl w:val="0"/>
        <w:ind w:right="-1"/>
        <w:rPr>
          <w:rFonts w:eastAsiaTheme="minorEastAsia"/>
          <w:sz w:val="20"/>
          <w:szCs w:val="20"/>
        </w:rPr>
      </w:pPr>
    </w:p>
    <w:p w:rsidR="0032664A" w:rsidRDefault="0032664A">
      <w:pPr>
        <w:widowControl w:val="0"/>
        <w:ind w:right="-1"/>
        <w:rPr>
          <w:rFonts w:eastAsiaTheme="minorEastAsia"/>
          <w:sz w:val="20"/>
          <w:szCs w:val="20"/>
        </w:rPr>
      </w:pPr>
    </w:p>
    <w:p w:rsidR="0032664A" w:rsidRDefault="00905D83">
      <w:pPr>
        <w:widowControl w:val="0"/>
        <w:ind w:right="-1"/>
        <w:rPr>
          <w:rFonts w:eastAsiaTheme="minorEastAsia"/>
          <w:sz w:val="20"/>
          <w:szCs w:val="20"/>
        </w:rPr>
      </w:pPr>
      <w:r>
        <w:rPr>
          <w:rFonts w:eastAsiaTheme="minorEastAsia"/>
          <w:sz w:val="20"/>
          <w:szCs w:val="20"/>
        </w:rPr>
        <w:t>«__» _________ 20__ год</w:t>
      </w:r>
    </w:p>
    <w:p w:rsidR="0032664A" w:rsidRDefault="0032664A">
      <w:pPr>
        <w:widowControl w:val="0"/>
        <w:ind w:right="-1"/>
        <w:rPr>
          <w:rFonts w:eastAsiaTheme="minorEastAsia"/>
          <w:sz w:val="20"/>
          <w:szCs w:val="20"/>
        </w:rPr>
      </w:pPr>
    </w:p>
    <w:p w:rsidR="0032664A" w:rsidRDefault="0032664A">
      <w:pPr>
        <w:widowControl w:val="0"/>
        <w:ind w:right="-1"/>
        <w:rPr>
          <w:rFonts w:eastAsiaTheme="minorEastAsia"/>
          <w:sz w:val="20"/>
          <w:szCs w:val="20"/>
        </w:rPr>
      </w:pPr>
    </w:p>
    <w:p w:rsidR="0032664A" w:rsidRDefault="00905D83">
      <w:pPr>
        <w:widowControl w:val="0"/>
        <w:ind w:right="-1"/>
        <w:rPr>
          <w:rFonts w:eastAsiaTheme="minorEastAsia"/>
          <w:sz w:val="20"/>
          <w:szCs w:val="20"/>
        </w:rPr>
      </w:pPr>
      <w:r>
        <w:rPr>
          <w:rFonts w:eastAsiaTheme="minorEastAsia"/>
          <w:sz w:val="20"/>
          <w:szCs w:val="20"/>
        </w:rPr>
        <w:t xml:space="preserve">    ________________                                                                       _________ ____________________________________</w:t>
      </w:r>
    </w:p>
    <w:p w:rsidR="0032664A" w:rsidRDefault="00905D83">
      <w:pPr>
        <w:widowControl w:val="0"/>
        <w:ind w:right="-1"/>
        <w:rPr>
          <w:rFonts w:eastAsiaTheme="minorEastAsia"/>
          <w:i/>
          <w:sz w:val="20"/>
          <w:szCs w:val="20"/>
        </w:rPr>
      </w:pPr>
      <w:r>
        <w:rPr>
          <w:rFonts w:eastAsiaTheme="minorEastAsia"/>
          <w:i/>
          <w:sz w:val="20"/>
          <w:szCs w:val="20"/>
        </w:rPr>
        <w:t xml:space="preserve">(подпись </w:t>
      </w:r>
      <w:proofErr w:type="gramStart"/>
      <w:r>
        <w:rPr>
          <w:rFonts w:eastAsiaTheme="minorEastAsia"/>
          <w:i/>
          <w:sz w:val="20"/>
          <w:szCs w:val="20"/>
        </w:rPr>
        <w:t xml:space="preserve">заявителя)   </w:t>
      </w:r>
      <w:proofErr w:type="gramEnd"/>
      <w:r>
        <w:rPr>
          <w:rFonts w:eastAsiaTheme="minorEastAsia"/>
          <w:i/>
          <w:sz w:val="20"/>
          <w:szCs w:val="20"/>
        </w:rPr>
        <w:t xml:space="preserve"> </w:t>
      </w:r>
      <w:r>
        <w:rPr>
          <w:rFonts w:eastAsiaTheme="minorEastAsia"/>
          <w:i/>
          <w:sz w:val="20"/>
          <w:szCs w:val="20"/>
        </w:rPr>
        <w:tab/>
      </w:r>
      <w:r>
        <w:rPr>
          <w:rFonts w:eastAsiaTheme="minorEastAsia"/>
          <w:i/>
          <w:sz w:val="20"/>
          <w:szCs w:val="20"/>
        </w:rPr>
        <w:tab/>
      </w:r>
      <w:r>
        <w:rPr>
          <w:rFonts w:eastAsiaTheme="minorEastAsia"/>
          <w:i/>
          <w:sz w:val="20"/>
          <w:szCs w:val="20"/>
        </w:rPr>
        <w:tab/>
      </w:r>
      <w:r>
        <w:rPr>
          <w:rFonts w:eastAsiaTheme="minorEastAsia"/>
          <w:i/>
          <w:sz w:val="20"/>
          <w:szCs w:val="20"/>
        </w:rPr>
        <w:tab/>
      </w:r>
      <w:r>
        <w:rPr>
          <w:rFonts w:eastAsiaTheme="minorEastAsia"/>
          <w:i/>
          <w:sz w:val="20"/>
          <w:szCs w:val="20"/>
        </w:rPr>
        <w:tab/>
      </w:r>
      <w:r>
        <w:rPr>
          <w:rFonts w:eastAsiaTheme="minorEastAsia"/>
          <w:i/>
          <w:sz w:val="20"/>
          <w:szCs w:val="20"/>
        </w:rPr>
        <w:tab/>
      </w:r>
      <w:r>
        <w:rPr>
          <w:rFonts w:eastAsiaTheme="minorEastAsia"/>
          <w:i/>
          <w:sz w:val="20"/>
          <w:szCs w:val="20"/>
        </w:rPr>
        <w:tab/>
      </w:r>
      <w:r>
        <w:rPr>
          <w:rFonts w:eastAsiaTheme="minorEastAsia"/>
          <w:i/>
          <w:sz w:val="20"/>
          <w:szCs w:val="20"/>
        </w:rPr>
        <w:tab/>
        <w:t>Ф.И.О. заявителя</w:t>
      </w:r>
    </w:p>
    <w:p w:rsidR="0032664A" w:rsidRDefault="0032664A">
      <w:pPr>
        <w:widowControl w:val="0"/>
        <w:ind w:right="-1"/>
        <w:jc w:val="right"/>
        <w:outlineLvl w:val="1"/>
        <w:rPr>
          <w:rFonts w:eastAsiaTheme="minorEastAsia"/>
        </w:rPr>
      </w:pPr>
      <w:bookmarkStart w:id="2" w:name="Par588"/>
      <w:bookmarkEnd w:id="2"/>
    </w:p>
    <w:p w:rsidR="0032664A" w:rsidRDefault="00905D83">
      <w:pPr>
        <w:widowControl w:val="0"/>
        <w:ind w:right="-1"/>
        <w:jc w:val="both"/>
        <w:rPr>
          <w:rFonts w:ascii="Courier New" w:hAnsi="Courier New" w:cs="Courier New"/>
          <w:sz w:val="20"/>
          <w:szCs w:val="20"/>
        </w:rPr>
      </w:pPr>
      <w:r>
        <w:rPr>
          <w:rFonts w:ascii="Courier New" w:hAnsi="Courier New" w:cs="Courier New"/>
          <w:sz w:val="20"/>
          <w:szCs w:val="20"/>
        </w:rPr>
        <w:t xml:space="preserve">                 </w:t>
      </w:r>
    </w:p>
    <w:p w:rsidR="0032664A" w:rsidRDefault="0032664A">
      <w:pPr>
        <w:widowControl w:val="0"/>
        <w:ind w:right="-1"/>
        <w:jc w:val="both"/>
        <w:rPr>
          <w:rFonts w:ascii="Courier New" w:hAnsi="Courier New" w:cs="Courier New"/>
          <w:sz w:val="20"/>
          <w:szCs w:val="20"/>
        </w:rPr>
      </w:pPr>
    </w:p>
    <w:p w:rsidR="0032664A" w:rsidRDefault="0032664A">
      <w:pPr>
        <w:widowControl w:val="0"/>
        <w:ind w:right="-1"/>
        <w:jc w:val="both"/>
        <w:rPr>
          <w:rFonts w:ascii="Courier New" w:hAnsi="Courier New" w:cs="Courier New"/>
          <w:sz w:val="20"/>
          <w:szCs w:val="20"/>
        </w:rPr>
      </w:pPr>
    </w:p>
    <w:p w:rsidR="0032664A" w:rsidRDefault="0032664A">
      <w:pPr>
        <w:widowControl w:val="0"/>
        <w:ind w:right="-1"/>
        <w:jc w:val="both"/>
        <w:rPr>
          <w:rFonts w:ascii="Courier New" w:hAnsi="Courier New" w:cs="Courier New"/>
          <w:sz w:val="20"/>
          <w:szCs w:val="20"/>
        </w:rPr>
      </w:pPr>
    </w:p>
    <w:p w:rsidR="0032664A" w:rsidRDefault="0032664A">
      <w:pPr>
        <w:widowControl w:val="0"/>
        <w:ind w:right="-1"/>
        <w:jc w:val="both"/>
        <w:rPr>
          <w:rFonts w:ascii="Courier New" w:hAnsi="Courier New" w:cs="Courier New"/>
          <w:sz w:val="20"/>
          <w:szCs w:val="20"/>
        </w:rPr>
      </w:pPr>
    </w:p>
    <w:p w:rsidR="00507ECA" w:rsidRDefault="00507ECA">
      <w:pPr>
        <w:widowControl w:val="0"/>
        <w:ind w:right="-1"/>
        <w:jc w:val="both"/>
        <w:rPr>
          <w:rFonts w:ascii="Courier New" w:hAnsi="Courier New" w:cs="Courier New"/>
          <w:sz w:val="20"/>
          <w:szCs w:val="20"/>
        </w:rPr>
      </w:pPr>
    </w:p>
    <w:p w:rsidR="00507ECA" w:rsidRDefault="00507ECA">
      <w:pPr>
        <w:widowControl w:val="0"/>
        <w:ind w:right="-1"/>
        <w:jc w:val="both"/>
        <w:rPr>
          <w:rFonts w:ascii="Courier New" w:hAnsi="Courier New" w:cs="Courier New"/>
          <w:sz w:val="20"/>
          <w:szCs w:val="20"/>
        </w:rPr>
      </w:pPr>
    </w:p>
    <w:p w:rsidR="00507ECA" w:rsidRDefault="00507ECA">
      <w:pPr>
        <w:widowControl w:val="0"/>
        <w:ind w:right="-1"/>
        <w:jc w:val="both"/>
        <w:rPr>
          <w:rFonts w:ascii="Courier New" w:hAnsi="Courier New" w:cs="Courier New"/>
          <w:sz w:val="20"/>
          <w:szCs w:val="20"/>
        </w:rPr>
      </w:pPr>
    </w:p>
    <w:p w:rsidR="00507ECA" w:rsidRDefault="00507ECA">
      <w:pPr>
        <w:widowControl w:val="0"/>
        <w:ind w:right="-1"/>
        <w:jc w:val="both"/>
        <w:rPr>
          <w:rFonts w:ascii="Courier New" w:hAnsi="Courier New" w:cs="Courier New"/>
          <w:sz w:val="20"/>
          <w:szCs w:val="20"/>
        </w:rPr>
      </w:pPr>
    </w:p>
    <w:p w:rsidR="00507ECA" w:rsidRDefault="00507ECA">
      <w:pPr>
        <w:widowControl w:val="0"/>
        <w:ind w:right="-1"/>
        <w:jc w:val="both"/>
        <w:rPr>
          <w:rFonts w:ascii="Courier New" w:hAnsi="Courier New" w:cs="Courier New"/>
          <w:sz w:val="20"/>
          <w:szCs w:val="20"/>
        </w:rPr>
      </w:pPr>
    </w:p>
    <w:p w:rsidR="00507ECA" w:rsidRDefault="00507ECA">
      <w:pPr>
        <w:widowControl w:val="0"/>
        <w:ind w:right="-1"/>
        <w:jc w:val="both"/>
        <w:rPr>
          <w:rFonts w:ascii="Courier New" w:hAnsi="Courier New" w:cs="Courier New"/>
          <w:sz w:val="20"/>
          <w:szCs w:val="20"/>
        </w:rPr>
      </w:pPr>
    </w:p>
    <w:p w:rsidR="00507ECA" w:rsidRDefault="00507ECA">
      <w:pPr>
        <w:widowControl w:val="0"/>
        <w:ind w:right="-1"/>
        <w:jc w:val="both"/>
        <w:rPr>
          <w:rFonts w:ascii="Courier New" w:hAnsi="Courier New" w:cs="Courier New"/>
          <w:sz w:val="20"/>
          <w:szCs w:val="20"/>
        </w:rPr>
      </w:pPr>
    </w:p>
    <w:p w:rsidR="00507ECA" w:rsidRDefault="00507ECA">
      <w:pPr>
        <w:widowControl w:val="0"/>
        <w:ind w:right="-1"/>
        <w:jc w:val="both"/>
        <w:rPr>
          <w:rFonts w:ascii="Courier New" w:hAnsi="Courier New" w:cs="Courier New"/>
          <w:sz w:val="20"/>
          <w:szCs w:val="20"/>
        </w:rPr>
      </w:pPr>
    </w:p>
    <w:p w:rsidR="00507ECA" w:rsidRDefault="00507ECA">
      <w:pPr>
        <w:widowControl w:val="0"/>
        <w:ind w:right="-1"/>
        <w:jc w:val="both"/>
        <w:rPr>
          <w:rFonts w:ascii="Courier New" w:hAnsi="Courier New" w:cs="Courier New"/>
          <w:sz w:val="20"/>
          <w:szCs w:val="20"/>
        </w:rPr>
      </w:pPr>
    </w:p>
    <w:p w:rsidR="00507ECA" w:rsidRDefault="00507ECA">
      <w:pPr>
        <w:widowControl w:val="0"/>
        <w:ind w:right="-1"/>
        <w:jc w:val="both"/>
        <w:rPr>
          <w:rFonts w:ascii="Courier New" w:hAnsi="Courier New" w:cs="Courier New"/>
          <w:sz w:val="20"/>
          <w:szCs w:val="20"/>
        </w:rPr>
      </w:pPr>
    </w:p>
    <w:p w:rsidR="00507ECA" w:rsidRDefault="00507ECA">
      <w:pPr>
        <w:widowControl w:val="0"/>
        <w:ind w:right="-1"/>
        <w:jc w:val="both"/>
        <w:rPr>
          <w:rFonts w:ascii="Courier New" w:hAnsi="Courier New" w:cs="Courier New"/>
          <w:sz w:val="20"/>
          <w:szCs w:val="20"/>
        </w:rPr>
      </w:pPr>
    </w:p>
    <w:p w:rsidR="00507ECA" w:rsidRDefault="00507ECA">
      <w:pPr>
        <w:widowControl w:val="0"/>
        <w:ind w:right="-1"/>
        <w:jc w:val="both"/>
        <w:rPr>
          <w:rFonts w:ascii="Courier New" w:hAnsi="Courier New" w:cs="Courier New"/>
          <w:sz w:val="20"/>
          <w:szCs w:val="20"/>
        </w:rPr>
      </w:pPr>
    </w:p>
    <w:p w:rsidR="00507ECA" w:rsidRDefault="00507ECA">
      <w:pPr>
        <w:widowControl w:val="0"/>
        <w:ind w:right="-1"/>
        <w:jc w:val="both"/>
        <w:rPr>
          <w:rFonts w:ascii="Courier New" w:hAnsi="Courier New" w:cs="Courier New"/>
          <w:sz w:val="20"/>
          <w:szCs w:val="20"/>
        </w:rPr>
      </w:pPr>
    </w:p>
    <w:p w:rsidR="00507ECA" w:rsidRDefault="00507ECA">
      <w:pPr>
        <w:widowControl w:val="0"/>
        <w:ind w:right="-1"/>
        <w:jc w:val="both"/>
        <w:rPr>
          <w:rFonts w:ascii="Courier New" w:hAnsi="Courier New" w:cs="Courier New"/>
          <w:sz w:val="20"/>
          <w:szCs w:val="20"/>
        </w:rPr>
      </w:pPr>
    </w:p>
    <w:p w:rsidR="00507ECA" w:rsidRDefault="00507ECA">
      <w:pPr>
        <w:widowControl w:val="0"/>
        <w:ind w:right="-1"/>
        <w:jc w:val="both"/>
        <w:rPr>
          <w:rFonts w:ascii="Courier New" w:hAnsi="Courier New" w:cs="Courier New"/>
          <w:sz w:val="20"/>
          <w:szCs w:val="20"/>
        </w:rPr>
      </w:pPr>
    </w:p>
    <w:p w:rsidR="00507ECA" w:rsidRDefault="00507ECA">
      <w:pPr>
        <w:widowControl w:val="0"/>
        <w:ind w:right="-1"/>
        <w:jc w:val="both"/>
        <w:rPr>
          <w:rFonts w:ascii="Courier New" w:hAnsi="Courier New" w:cs="Courier New"/>
          <w:sz w:val="20"/>
          <w:szCs w:val="20"/>
        </w:rPr>
      </w:pPr>
    </w:p>
    <w:p w:rsidR="00507ECA" w:rsidRDefault="00507ECA">
      <w:pPr>
        <w:widowControl w:val="0"/>
        <w:ind w:right="-1"/>
        <w:jc w:val="both"/>
        <w:rPr>
          <w:rFonts w:ascii="Courier New" w:hAnsi="Courier New" w:cs="Courier New"/>
          <w:sz w:val="20"/>
          <w:szCs w:val="20"/>
        </w:rPr>
      </w:pPr>
    </w:p>
    <w:p w:rsidR="00507ECA" w:rsidRDefault="00507ECA">
      <w:pPr>
        <w:widowControl w:val="0"/>
        <w:ind w:right="-1"/>
        <w:jc w:val="both"/>
        <w:rPr>
          <w:rFonts w:ascii="Courier New" w:hAnsi="Courier New" w:cs="Courier New"/>
          <w:sz w:val="20"/>
          <w:szCs w:val="20"/>
        </w:rPr>
      </w:pPr>
    </w:p>
    <w:p w:rsidR="00507ECA" w:rsidRDefault="00507ECA">
      <w:pPr>
        <w:widowControl w:val="0"/>
        <w:ind w:right="-1"/>
        <w:jc w:val="both"/>
        <w:rPr>
          <w:rFonts w:ascii="Courier New" w:hAnsi="Courier New" w:cs="Courier New"/>
          <w:sz w:val="20"/>
          <w:szCs w:val="20"/>
        </w:rPr>
      </w:pPr>
    </w:p>
    <w:p w:rsidR="0032664A" w:rsidRDefault="0032664A">
      <w:pPr>
        <w:widowControl w:val="0"/>
        <w:ind w:right="-1"/>
        <w:jc w:val="right"/>
        <w:outlineLvl w:val="1"/>
        <w:rPr>
          <w:rFonts w:ascii="Calibri" w:hAnsi="Calibri" w:cs="Calibri"/>
          <w:szCs w:val="20"/>
        </w:rPr>
      </w:pPr>
    </w:p>
    <w:p w:rsidR="0032664A" w:rsidRDefault="00905D83">
      <w:pPr>
        <w:widowControl w:val="0"/>
        <w:spacing w:after="40"/>
        <w:ind w:right="-1"/>
        <w:jc w:val="center"/>
        <w:rPr>
          <w:b/>
          <w:lang w:bidi="ru-RU"/>
        </w:rPr>
      </w:pPr>
      <w:r>
        <w:rPr>
          <w:b/>
          <w:bCs/>
          <w:lang w:bidi="ru-RU"/>
        </w:rPr>
        <w:lastRenderedPageBreak/>
        <w:t>РЕШЕНИЕ</w:t>
      </w:r>
    </w:p>
    <w:p w:rsidR="0032664A" w:rsidRDefault="00905D83">
      <w:pPr>
        <w:widowControl w:val="0"/>
        <w:spacing w:after="300" w:line="262" w:lineRule="auto"/>
        <w:ind w:left="1760" w:right="-1"/>
        <w:jc w:val="both"/>
        <w:rPr>
          <w:b/>
          <w:lang w:bidi="ru-RU"/>
        </w:rPr>
      </w:pPr>
      <w:r>
        <w:rPr>
          <w:b/>
          <w:bCs/>
          <w:lang w:bidi="ru-RU"/>
        </w:rPr>
        <w:t>о предоставлении земельного участка в собственность бесплатно</w:t>
      </w:r>
    </w:p>
    <w:p w:rsidR="0032664A" w:rsidRDefault="0032664A">
      <w:pPr>
        <w:widowControl w:val="0"/>
        <w:ind w:right="-1"/>
        <w:jc w:val="right"/>
        <w:outlineLvl w:val="1"/>
        <w:rPr>
          <w:rFonts w:ascii="Calibri" w:hAnsi="Calibri" w:cs="Calibri"/>
          <w:szCs w:val="20"/>
        </w:rPr>
      </w:pPr>
    </w:p>
    <w:p w:rsidR="0032664A" w:rsidRDefault="0032664A">
      <w:pPr>
        <w:widowControl w:val="0"/>
        <w:ind w:right="-1"/>
        <w:jc w:val="right"/>
        <w:outlineLvl w:val="1"/>
        <w:rPr>
          <w:rFonts w:ascii="Calibri" w:hAnsi="Calibri" w:cs="Calibri"/>
          <w:szCs w:val="20"/>
        </w:rPr>
      </w:pPr>
    </w:p>
    <w:p w:rsidR="0032664A" w:rsidRDefault="0032664A">
      <w:pPr>
        <w:widowControl w:val="0"/>
        <w:tabs>
          <w:tab w:val="left" w:leader="underscore" w:pos="5750"/>
          <w:tab w:val="left" w:pos="5917"/>
        </w:tabs>
        <w:ind w:right="-1"/>
        <w:jc w:val="both"/>
        <w:rPr>
          <w:sz w:val="26"/>
          <w:szCs w:val="26"/>
          <w:lang w:bidi="ru-RU"/>
        </w:rPr>
      </w:pPr>
    </w:p>
    <w:p w:rsidR="0032664A" w:rsidRDefault="0032664A">
      <w:pPr>
        <w:widowControl w:val="0"/>
        <w:tabs>
          <w:tab w:val="left" w:leader="underscore" w:pos="5750"/>
          <w:tab w:val="left" w:pos="5917"/>
        </w:tabs>
        <w:ind w:right="-1"/>
        <w:jc w:val="both"/>
        <w:rPr>
          <w:sz w:val="26"/>
          <w:szCs w:val="26"/>
          <w:lang w:bidi="ru-RU"/>
        </w:rPr>
      </w:pPr>
    </w:p>
    <w:p w:rsidR="0032664A" w:rsidRDefault="0032664A">
      <w:pPr>
        <w:widowControl w:val="0"/>
        <w:tabs>
          <w:tab w:val="left" w:leader="underscore" w:pos="5750"/>
          <w:tab w:val="left" w:pos="5917"/>
        </w:tabs>
        <w:ind w:right="-1"/>
        <w:jc w:val="both"/>
        <w:rPr>
          <w:sz w:val="26"/>
          <w:szCs w:val="26"/>
          <w:lang w:bidi="ru-RU"/>
        </w:rPr>
      </w:pPr>
    </w:p>
    <w:p w:rsidR="0032664A" w:rsidRDefault="00905D83">
      <w:pPr>
        <w:widowControl w:val="0"/>
        <w:tabs>
          <w:tab w:val="left" w:leader="underscore" w:pos="5750"/>
          <w:tab w:val="left" w:pos="5917"/>
        </w:tabs>
        <w:ind w:right="-1"/>
        <w:jc w:val="both"/>
        <w:rPr>
          <w:sz w:val="26"/>
          <w:szCs w:val="26"/>
          <w:lang w:bidi="ru-RU"/>
        </w:rPr>
      </w:pPr>
      <w:r>
        <w:rPr>
          <w:sz w:val="26"/>
          <w:szCs w:val="26"/>
          <w:lang w:bidi="ru-RU"/>
        </w:rPr>
        <w:t>Глава Администрации                                                   _________________________</w:t>
      </w:r>
    </w:p>
    <w:p w:rsidR="0032664A" w:rsidRDefault="0032664A">
      <w:pPr>
        <w:pStyle w:val="ConsPlusNormal"/>
        <w:ind w:right="-1"/>
        <w:jc w:val="right"/>
        <w:rPr>
          <w:rFonts w:ascii="Times New Roman" w:hAnsi="Times New Roman" w:cs="Times New Roman"/>
          <w:sz w:val="24"/>
          <w:szCs w:val="24"/>
        </w:rPr>
      </w:pPr>
    </w:p>
    <w:p w:rsidR="008D582B" w:rsidRDefault="008D582B">
      <w:pPr>
        <w:widowControl w:val="0"/>
        <w:ind w:right="-1"/>
        <w:jc w:val="right"/>
        <w:rPr>
          <w:szCs w:val="20"/>
        </w:rPr>
      </w:pPr>
    </w:p>
    <w:p w:rsidR="008D582B" w:rsidRDefault="008D582B">
      <w:pPr>
        <w:widowControl w:val="0"/>
        <w:ind w:right="-1"/>
        <w:jc w:val="right"/>
        <w:rPr>
          <w:szCs w:val="20"/>
        </w:rPr>
      </w:pPr>
    </w:p>
    <w:p w:rsidR="008D582B" w:rsidRDefault="008D582B">
      <w:pPr>
        <w:widowControl w:val="0"/>
        <w:ind w:right="-1"/>
        <w:jc w:val="right"/>
        <w:rPr>
          <w:szCs w:val="20"/>
        </w:rPr>
      </w:pPr>
    </w:p>
    <w:p w:rsidR="008D582B" w:rsidRDefault="008D582B">
      <w:pPr>
        <w:widowControl w:val="0"/>
        <w:ind w:right="-1"/>
        <w:jc w:val="right"/>
        <w:rPr>
          <w:szCs w:val="20"/>
        </w:rPr>
      </w:pPr>
    </w:p>
    <w:p w:rsidR="008D582B" w:rsidRDefault="008D582B">
      <w:pPr>
        <w:widowControl w:val="0"/>
        <w:ind w:right="-1"/>
        <w:jc w:val="right"/>
        <w:rPr>
          <w:szCs w:val="20"/>
        </w:rPr>
      </w:pPr>
    </w:p>
    <w:p w:rsidR="00507ECA" w:rsidRDefault="00507ECA">
      <w:pPr>
        <w:widowControl w:val="0"/>
        <w:ind w:right="-1"/>
        <w:jc w:val="right"/>
        <w:rPr>
          <w:szCs w:val="20"/>
        </w:rPr>
      </w:pPr>
    </w:p>
    <w:p w:rsidR="00507ECA" w:rsidRDefault="00507ECA">
      <w:pPr>
        <w:widowControl w:val="0"/>
        <w:ind w:right="-1"/>
        <w:jc w:val="right"/>
        <w:rPr>
          <w:szCs w:val="20"/>
        </w:rPr>
      </w:pPr>
    </w:p>
    <w:p w:rsidR="00507ECA" w:rsidRDefault="00507ECA">
      <w:pPr>
        <w:widowControl w:val="0"/>
        <w:ind w:right="-1"/>
        <w:jc w:val="right"/>
        <w:rPr>
          <w:szCs w:val="20"/>
        </w:rPr>
      </w:pPr>
    </w:p>
    <w:p w:rsidR="00507ECA" w:rsidRDefault="00507ECA">
      <w:pPr>
        <w:widowControl w:val="0"/>
        <w:ind w:right="-1"/>
        <w:jc w:val="right"/>
        <w:rPr>
          <w:szCs w:val="20"/>
        </w:rPr>
      </w:pPr>
    </w:p>
    <w:p w:rsidR="00507ECA" w:rsidRDefault="00507ECA">
      <w:pPr>
        <w:widowControl w:val="0"/>
        <w:ind w:right="-1"/>
        <w:jc w:val="right"/>
        <w:rPr>
          <w:szCs w:val="20"/>
        </w:rPr>
      </w:pPr>
    </w:p>
    <w:p w:rsidR="00507ECA" w:rsidRDefault="00507ECA">
      <w:pPr>
        <w:widowControl w:val="0"/>
        <w:ind w:right="-1"/>
        <w:jc w:val="right"/>
        <w:rPr>
          <w:szCs w:val="20"/>
        </w:rPr>
      </w:pPr>
    </w:p>
    <w:p w:rsidR="00507ECA" w:rsidRDefault="00507ECA">
      <w:pPr>
        <w:widowControl w:val="0"/>
        <w:ind w:right="-1"/>
        <w:jc w:val="right"/>
        <w:rPr>
          <w:szCs w:val="20"/>
        </w:rPr>
      </w:pPr>
    </w:p>
    <w:p w:rsidR="00507ECA" w:rsidRDefault="00507ECA">
      <w:pPr>
        <w:widowControl w:val="0"/>
        <w:ind w:right="-1"/>
        <w:jc w:val="right"/>
        <w:rPr>
          <w:szCs w:val="20"/>
        </w:rPr>
      </w:pPr>
    </w:p>
    <w:p w:rsidR="00507ECA" w:rsidRDefault="00507ECA">
      <w:pPr>
        <w:widowControl w:val="0"/>
        <w:ind w:right="-1"/>
        <w:jc w:val="right"/>
        <w:rPr>
          <w:szCs w:val="20"/>
        </w:rPr>
      </w:pPr>
    </w:p>
    <w:p w:rsidR="00507ECA" w:rsidRDefault="00507ECA">
      <w:pPr>
        <w:widowControl w:val="0"/>
        <w:ind w:right="-1"/>
        <w:jc w:val="right"/>
        <w:rPr>
          <w:szCs w:val="20"/>
        </w:rPr>
      </w:pPr>
    </w:p>
    <w:p w:rsidR="00507ECA" w:rsidRDefault="00507ECA">
      <w:pPr>
        <w:widowControl w:val="0"/>
        <w:ind w:right="-1"/>
        <w:jc w:val="right"/>
        <w:rPr>
          <w:szCs w:val="20"/>
        </w:rPr>
      </w:pPr>
    </w:p>
    <w:p w:rsidR="00507ECA" w:rsidRDefault="00507ECA">
      <w:pPr>
        <w:widowControl w:val="0"/>
        <w:ind w:right="-1"/>
        <w:jc w:val="right"/>
        <w:rPr>
          <w:szCs w:val="20"/>
        </w:rPr>
      </w:pPr>
    </w:p>
    <w:p w:rsidR="00507ECA" w:rsidRDefault="00507ECA">
      <w:pPr>
        <w:widowControl w:val="0"/>
        <w:ind w:right="-1"/>
        <w:jc w:val="right"/>
        <w:rPr>
          <w:szCs w:val="20"/>
        </w:rPr>
      </w:pPr>
    </w:p>
    <w:p w:rsidR="00507ECA" w:rsidRDefault="00507ECA">
      <w:pPr>
        <w:widowControl w:val="0"/>
        <w:ind w:right="-1"/>
        <w:jc w:val="right"/>
        <w:rPr>
          <w:szCs w:val="20"/>
        </w:rPr>
      </w:pPr>
    </w:p>
    <w:p w:rsidR="00507ECA" w:rsidRDefault="00507ECA">
      <w:pPr>
        <w:widowControl w:val="0"/>
        <w:ind w:right="-1"/>
        <w:jc w:val="right"/>
        <w:rPr>
          <w:szCs w:val="20"/>
        </w:rPr>
      </w:pPr>
    </w:p>
    <w:p w:rsidR="00507ECA" w:rsidRDefault="00507ECA">
      <w:pPr>
        <w:widowControl w:val="0"/>
        <w:ind w:right="-1"/>
        <w:jc w:val="right"/>
        <w:rPr>
          <w:szCs w:val="20"/>
        </w:rPr>
      </w:pPr>
    </w:p>
    <w:p w:rsidR="00507ECA" w:rsidRDefault="00507ECA">
      <w:pPr>
        <w:widowControl w:val="0"/>
        <w:ind w:right="-1"/>
        <w:jc w:val="right"/>
        <w:rPr>
          <w:szCs w:val="20"/>
        </w:rPr>
      </w:pPr>
    </w:p>
    <w:p w:rsidR="00507ECA" w:rsidRDefault="00507ECA">
      <w:pPr>
        <w:widowControl w:val="0"/>
        <w:ind w:right="-1"/>
        <w:jc w:val="right"/>
        <w:rPr>
          <w:szCs w:val="20"/>
        </w:rPr>
      </w:pPr>
    </w:p>
    <w:p w:rsidR="00507ECA" w:rsidRDefault="00507ECA">
      <w:pPr>
        <w:widowControl w:val="0"/>
        <w:ind w:right="-1"/>
        <w:jc w:val="right"/>
        <w:rPr>
          <w:szCs w:val="20"/>
        </w:rPr>
      </w:pPr>
    </w:p>
    <w:p w:rsidR="00507ECA" w:rsidRDefault="00507ECA">
      <w:pPr>
        <w:widowControl w:val="0"/>
        <w:ind w:right="-1"/>
        <w:jc w:val="right"/>
        <w:rPr>
          <w:szCs w:val="20"/>
        </w:rPr>
      </w:pPr>
    </w:p>
    <w:p w:rsidR="00507ECA" w:rsidRDefault="00507ECA">
      <w:pPr>
        <w:widowControl w:val="0"/>
        <w:ind w:right="-1"/>
        <w:jc w:val="right"/>
        <w:rPr>
          <w:szCs w:val="20"/>
        </w:rPr>
      </w:pPr>
    </w:p>
    <w:p w:rsidR="00507ECA" w:rsidRDefault="00507ECA">
      <w:pPr>
        <w:widowControl w:val="0"/>
        <w:ind w:right="-1"/>
        <w:jc w:val="right"/>
        <w:rPr>
          <w:szCs w:val="20"/>
        </w:rPr>
      </w:pPr>
    </w:p>
    <w:p w:rsidR="00507ECA" w:rsidRDefault="00507ECA">
      <w:pPr>
        <w:widowControl w:val="0"/>
        <w:ind w:right="-1"/>
        <w:jc w:val="right"/>
        <w:rPr>
          <w:szCs w:val="20"/>
        </w:rPr>
      </w:pPr>
    </w:p>
    <w:p w:rsidR="00507ECA" w:rsidRDefault="00507ECA">
      <w:pPr>
        <w:widowControl w:val="0"/>
        <w:ind w:right="-1"/>
        <w:jc w:val="right"/>
        <w:rPr>
          <w:szCs w:val="20"/>
        </w:rPr>
      </w:pPr>
    </w:p>
    <w:p w:rsidR="00507ECA" w:rsidRDefault="00507ECA">
      <w:pPr>
        <w:widowControl w:val="0"/>
        <w:ind w:right="-1"/>
        <w:jc w:val="right"/>
        <w:rPr>
          <w:szCs w:val="20"/>
        </w:rPr>
      </w:pPr>
    </w:p>
    <w:p w:rsidR="00507ECA" w:rsidRDefault="00507ECA">
      <w:pPr>
        <w:widowControl w:val="0"/>
        <w:ind w:right="-1"/>
        <w:jc w:val="right"/>
        <w:rPr>
          <w:szCs w:val="20"/>
        </w:rPr>
      </w:pPr>
    </w:p>
    <w:p w:rsidR="00507ECA" w:rsidRDefault="00507ECA">
      <w:pPr>
        <w:widowControl w:val="0"/>
        <w:ind w:right="-1"/>
        <w:jc w:val="right"/>
        <w:rPr>
          <w:szCs w:val="20"/>
        </w:rPr>
      </w:pPr>
    </w:p>
    <w:p w:rsidR="00507ECA" w:rsidRDefault="00507ECA">
      <w:pPr>
        <w:widowControl w:val="0"/>
        <w:ind w:right="-1"/>
        <w:jc w:val="right"/>
        <w:rPr>
          <w:szCs w:val="20"/>
        </w:rPr>
      </w:pPr>
    </w:p>
    <w:p w:rsidR="00507ECA" w:rsidRDefault="00507ECA">
      <w:pPr>
        <w:widowControl w:val="0"/>
        <w:ind w:right="-1"/>
        <w:jc w:val="right"/>
        <w:rPr>
          <w:szCs w:val="20"/>
        </w:rPr>
      </w:pPr>
    </w:p>
    <w:p w:rsidR="00507ECA" w:rsidRDefault="00507ECA">
      <w:pPr>
        <w:widowControl w:val="0"/>
        <w:ind w:right="-1"/>
        <w:jc w:val="right"/>
        <w:rPr>
          <w:szCs w:val="20"/>
        </w:rPr>
      </w:pPr>
    </w:p>
    <w:p w:rsidR="00507ECA" w:rsidRDefault="00507ECA">
      <w:pPr>
        <w:widowControl w:val="0"/>
        <w:ind w:right="-1"/>
        <w:jc w:val="right"/>
        <w:rPr>
          <w:szCs w:val="20"/>
        </w:rPr>
      </w:pPr>
    </w:p>
    <w:p w:rsidR="00507ECA" w:rsidRDefault="00507ECA">
      <w:pPr>
        <w:widowControl w:val="0"/>
        <w:ind w:right="-1"/>
        <w:jc w:val="right"/>
        <w:rPr>
          <w:szCs w:val="20"/>
        </w:rPr>
      </w:pPr>
    </w:p>
    <w:p w:rsidR="00507ECA" w:rsidRDefault="00507ECA">
      <w:pPr>
        <w:widowControl w:val="0"/>
        <w:ind w:right="-1"/>
        <w:jc w:val="right"/>
        <w:rPr>
          <w:szCs w:val="20"/>
        </w:rPr>
      </w:pPr>
    </w:p>
    <w:p w:rsidR="00507ECA" w:rsidRDefault="00507ECA">
      <w:pPr>
        <w:widowControl w:val="0"/>
        <w:ind w:right="-1"/>
        <w:jc w:val="right"/>
        <w:rPr>
          <w:szCs w:val="20"/>
        </w:rPr>
      </w:pPr>
    </w:p>
    <w:p w:rsidR="00507ECA" w:rsidRDefault="00507ECA">
      <w:pPr>
        <w:widowControl w:val="0"/>
        <w:ind w:right="-1"/>
        <w:jc w:val="right"/>
        <w:rPr>
          <w:szCs w:val="20"/>
        </w:rPr>
      </w:pPr>
    </w:p>
    <w:p w:rsidR="0032664A" w:rsidRDefault="0032664A">
      <w:pPr>
        <w:widowControl w:val="0"/>
        <w:ind w:right="-1"/>
        <w:jc w:val="right"/>
        <w:rPr>
          <w:rFonts w:ascii="Calibri" w:hAnsi="Calibri" w:cs="Calibri"/>
          <w:szCs w:val="20"/>
        </w:rPr>
      </w:pPr>
    </w:p>
    <w:p w:rsidR="0032664A" w:rsidRDefault="00905D83">
      <w:pPr>
        <w:widowControl w:val="0"/>
        <w:ind w:right="-1"/>
        <w:jc w:val="right"/>
      </w:pPr>
      <w:r>
        <w:rPr>
          <w:rFonts w:ascii="Courier New" w:hAnsi="Courier New" w:cs="Courier New"/>
          <w:sz w:val="20"/>
          <w:szCs w:val="20"/>
        </w:rPr>
        <w:lastRenderedPageBreak/>
        <w:t xml:space="preserve">                                               </w:t>
      </w:r>
      <w:r>
        <w:t>____________________________</w:t>
      </w:r>
    </w:p>
    <w:p w:rsidR="0032664A" w:rsidRDefault="00905D83">
      <w:pPr>
        <w:widowControl w:val="0"/>
        <w:ind w:right="-1"/>
        <w:jc w:val="right"/>
      </w:pPr>
      <w:r>
        <w:t xml:space="preserve">                                               ____________________________</w:t>
      </w:r>
    </w:p>
    <w:p w:rsidR="0032664A" w:rsidRDefault="00905D83">
      <w:pPr>
        <w:widowControl w:val="0"/>
        <w:ind w:right="-1"/>
        <w:jc w:val="right"/>
      </w:pPr>
      <w:r>
        <w:t xml:space="preserve">                                               ____________________________</w:t>
      </w:r>
    </w:p>
    <w:p w:rsidR="0032664A" w:rsidRDefault="00905D83">
      <w:pPr>
        <w:widowControl w:val="0"/>
        <w:ind w:right="-1"/>
        <w:jc w:val="right"/>
      </w:pPr>
      <w:r>
        <w:t xml:space="preserve">                                               ____________________________</w:t>
      </w:r>
    </w:p>
    <w:p w:rsidR="0032664A" w:rsidRDefault="00905D83">
      <w:pPr>
        <w:widowControl w:val="0"/>
        <w:ind w:right="-1"/>
        <w:jc w:val="right"/>
      </w:pPr>
      <w:r>
        <w:t xml:space="preserve">                                               (контактные данные заявителя</w:t>
      </w:r>
    </w:p>
    <w:p w:rsidR="0032664A" w:rsidRDefault="00905D83">
      <w:pPr>
        <w:widowControl w:val="0"/>
        <w:ind w:right="-1"/>
        <w:jc w:val="right"/>
      </w:pPr>
      <w:r>
        <w:t xml:space="preserve">                                                            адрес, телефон)</w:t>
      </w:r>
    </w:p>
    <w:p w:rsidR="0032664A" w:rsidRDefault="0032664A">
      <w:pPr>
        <w:widowControl w:val="0"/>
        <w:ind w:right="-1"/>
        <w:jc w:val="both"/>
        <w:rPr>
          <w:rFonts w:ascii="Courier New" w:hAnsi="Courier New" w:cs="Courier New"/>
          <w:sz w:val="20"/>
          <w:szCs w:val="20"/>
        </w:rPr>
      </w:pPr>
    </w:p>
    <w:p w:rsidR="0032664A" w:rsidRDefault="00905D83">
      <w:pPr>
        <w:widowControl w:val="0"/>
        <w:ind w:right="-1"/>
        <w:jc w:val="center"/>
        <w:rPr>
          <w:b/>
        </w:rPr>
      </w:pPr>
      <w:r>
        <w:rPr>
          <w:b/>
        </w:rPr>
        <w:t>РЕШЕНИЕ</w:t>
      </w:r>
    </w:p>
    <w:p w:rsidR="0032664A" w:rsidRDefault="00905D83">
      <w:pPr>
        <w:widowControl w:val="0"/>
        <w:ind w:right="-1"/>
        <w:jc w:val="center"/>
        <w:rPr>
          <w:b/>
        </w:rPr>
      </w:pPr>
      <w:r>
        <w:rPr>
          <w:b/>
        </w:rPr>
        <w:t>об отказе в предоставлении муниципальной услуги</w:t>
      </w:r>
    </w:p>
    <w:p w:rsidR="0032664A" w:rsidRDefault="00905D83">
      <w:pPr>
        <w:widowControl w:val="0"/>
        <w:ind w:right="-1"/>
        <w:jc w:val="center"/>
        <w:rPr>
          <w:b/>
        </w:rPr>
      </w:pPr>
      <w:r>
        <w:rPr>
          <w:b/>
        </w:rPr>
        <w:t>от ___________№_______</w:t>
      </w:r>
    </w:p>
    <w:p w:rsidR="0032664A" w:rsidRDefault="0032664A">
      <w:pPr>
        <w:widowControl w:val="0"/>
        <w:ind w:right="-1"/>
        <w:jc w:val="both"/>
        <w:rPr>
          <w:rFonts w:ascii="Courier New" w:hAnsi="Courier New" w:cs="Courier New"/>
          <w:sz w:val="20"/>
          <w:szCs w:val="20"/>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32664A">
        <w:tc>
          <w:tcPr>
            <w:tcW w:w="9071" w:type="dxa"/>
            <w:tcBorders>
              <w:top w:val="none" w:sz="4" w:space="0" w:color="000000"/>
              <w:left w:val="none" w:sz="4" w:space="0" w:color="000000"/>
              <w:bottom w:val="none" w:sz="4" w:space="0" w:color="000000"/>
              <w:right w:val="none" w:sz="4" w:space="0" w:color="000000"/>
            </w:tcBorders>
          </w:tcPr>
          <w:p w:rsidR="0032664A" w:rsidRDefault="00905D83">
            <w:pPr>
              <w:widowControl w:val="0"/>
              <w:ind w:right="-1" w:firstLine="709"/>
              <w:jc w:val="both"/>
            </w:pPr>
            <w:r>
              <w:t>По результатам рассмотрения заявления о предоставлении 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бесплатно» от __________ №____ и приложенных к нему документов, принято решение об отказе в предоставлении муниципальной услуги по следующим основаниям:</w:t>
            </w:r>
          </w:p>
        </w:tc>
      </w:tr>
      <w:tr w:rsidR="0032664A">
        <w:tc>
          <w:tcPr>
            <w:tcW w:w="9071" w:type="dxa"/>
            <w:tcBorders>
              <w:top w:val="none" w:sz="4" w:space="0" w:color="000000"/>
              <w:left w:val="none" w:sz="4" w:space="0" w:color="000000"/>
              <w:bottom w:val="single" w:sz="4" w:space="0" w:color="auto"/>
              <w:right w:val="none" w:sz="4" w:space="0" w:color="000000"/>
            </w:tcBorders>
          </w:tcPr>
          <w:p w:rsidR="0032664A" w:rsidRDefault="0032664A">
            <w:pPr>
              <w:widowControl w:val="0"/>
              <w:ind w:right="-1"/>
              <w:jc w:val="center"/>
            </w:pPr>
          </w:p>
        </w:tc>
      </w:tr>
      <w:tr w:rsidR="0032664A">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32664A" w:rsidRDefault="0032664A">
            <w:pPr>
              <w:widowControl w:val="0"/>
              <w:ind w:right="-1"/>
              <w:jc w:val="center"/>
            </w:pPr>
          </w:p>
        </w:tc>
      </w:tr>
      <w:tr w:rsidR="0032664A">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32664A" w:rsidRDefault="0032664A">
            <w:pPr>
              <w:widowControl w:val="0"/>
              <w:ind w:right="-1"/>
              <w:jc w:val="center"/>
            </w:pPr>
          </w:p>
        </w:tc>
      </w:tr>
      <w:tr w:rsidR="0032664A">
        <w:tc>
          <w:tcPr>
            <w:tcW w:w="9071" w:type="dxa"/>
            <w:tcBorders>
              <w:top w:val="single" w:sz="4" w:space="0" w:color="auto"/>
              <w:left w:val="none" w:sz="4" w:space="0" w:color="000000"/>
              <w:bottom w:val="none" w:sz="4" w:space="0" w:color="000000"/>
              <w:right w:val="none" w:sz="4" w:space="0" w:color="000000"/>
            </w:tcBorders>
          </w:tcPr>
          <w:p w:rsidR="0032664A" w:rsidRDefault="00905D83">
            <w:pPr>
              <w:widowControl w:val="0"/>
              <w:ind w:right="-1" w:firstLine="709"/>
              <w:jc w:val="center"/>
              <w:rPr>
                <w:sz w:val="20"/>
                <w:szCs w:val="20"/>
              </w:rPr>
            </w:pPr>
            <w:r>
              <w:rPr>
                <w:sz w:val="20"/>
                <w:szCs w:val="20"/>
              </w:rPr>
              <w:t>(указываются наименование основания отказа в соответствии с Таблицей № 3 регламента и разъяснение причин отказа в предоставлении муниципальной услуги)</w:t>
            </w:r>
          </w:p>
        </w:tc>
      </w:tr>
      <w:tr w:rsidR="0032664A">
        <w:tc>
          <w:tcPr>
            <w:tcW w:w="9071" w:type="dxa"/>
            <w:tcBorders>
              <w:top w:val="none" w:sz="4" w:space="0" w:color="000000"/>
              <w:left w:val="none" w:sz="4" w:space="0" w:color="000000"/>
              <w:bottom w:val="none" w:sz="4" w:space="0" w:color="000000"/>
              <w:right w:val="none" w:sz="4" w:space="0" w:color="000000"/>
            </w:tcBorders>
          </w:tcPr>
          <w:p w:rsidR="0032664A" w:rsidRDefault="00905D83">
            <w:pPr>
              <w:widowControl w:val="0"/>
              <w:ind w:right="-1" w:firstLine="709"/>
              <w:jc w:val="both"/>
            </w:pPr>
            <w:r>
              <w:t>Вы вправе повторно обратиться в Администрацию с заявлением о предоставлении муниципальной услуги после устранения указанных нарушений.</w:t>
            </w:r>
          </w:p>
          <w:p w:rsidR="0032664A" w:rsidRDefault="00905D83">
            <w:pPr>
              <w:widowControl w:val="0"/>
              <w:ind w:right="-1" w:firstLine="709"/>
              <w:jc w:val="both"/>
            </w:pPr>
            <w:r>
              <w:t>Данное решение может быть обжаловано в досудебном порядке путем направления жалобы в Администрацию, а также в судебном порядке.</w:t>
            </w:r>
          </w:p>
        </w:tc>
      </w:tr>
    </w:tbl>
    <w:p w:rsidR="0032664A" w:rsidRDefault="0032664A">
      <w:pPr>
        <w:widowControl w:val="0"/>
        <w:ind w:right="-1"/>
        <w:jc w:val="both"/>
      </w:pPr>
    </w:p>
    <w:p w:rsidR="0032664A" w:rsidRDefault="0032664A">
      <w:pPr>
        <w:widowControl w:val="0"/>
        <w:ind w:right="-1"/>
        <w:jc w:val="both"/>
      </w:pPr>
    </w:p>
    <w:p w:rsidR="0032664A" w:rsidRDefault="00905D83">
      <w:pPr>
        <w:widowControl w:val="0"/>
        <w:ind w:right="-1"/>
        <w:jc w:val="both"/>
      </w:pPr>
      <w:r>
        <w:t xml:space="preserve">Глава Администрации            </w:t>
      </w:r>
      <w:r>
        <w:tab/>
      </w:r>
      <w:r>
        <w:tab/>
      </w:r>
      <w:r>
        <w:tab/>
      </w:r>
      <w:r>
        <w:tab/>
        <w:t xml:space="preserve">   ____________________________</w:t>
      </w:r>
    </w:p>
    <w:p w:rsidR="0032664A" w:rsidRDefault="00905D83">
      <w:pPr>
        <w:spacing w:after="200" w:line="276" w:lineRule="auto"/>
      </w:pPr>
      <w:r>
        <w:br w:type="page" w:clear="all"/>
      </w:r>
    </w:p>
    <w:p w:rsidR="0032664A" w:rsidRDefault="0032664A">
      <w:pPr>
        <w:ind w:left="4536"/>
        <w:jc w:val="both"/>
        <w:rPr>
          <w:sz w:val="20"/>
          <w:szCs w:val="20"/>
        </w:rPr>
      </w:pPr>
    </w:p>
    <w:p w:rsidR="0032664A" w:rsidRDefault="00905D83">
      <w:pPr>
        <w:ind w:left="4536"/>
        <w:jc w:val="both"/>
        <w:rPr>
          <w:sz w:val="20"/>
          <w:szCs w:val="20"/>
        </w:rPr>
      </w:pPr>
      <w:r>
        <w:rPr>
          <w:sz w:val="20"/>
          <w:szCs w:val="20"/>
        </w:rPr>
        <w:t>________________________________________________</w:t>
      </w:r>
    </w:p>
    <w:p w:rsidR="0032664A" w:rsidRDefault="00905D83">
      <w:pPr>
        <w:ind w:left="4536"/>
        <w:jc w:val="both"/>
        <w:rPr>
          <w:sz w:val="20"/>
          <w:szCs w:val="20"/>
        </w:rPr>
      </w:pPr>
      <w:r>
        <w:rPr>
          <w:sz w:val="20"/>
          <w:szCs w:val="20"/>
        </w:rPr>
        <w:t>(Ф.И.О. физического лица и адрес проживания / наименование организации и ИНН)</w:t>
      </w:r>
    </w:p>
    <w:p w:rsidR="0032664A" w:rsidRDefault="00905D83">
      <w:pPr>
        <w:ind w:left="4536"/>
        <w:jc w:val="both"/>
        <w:rPr>
          <w:sz w:val="20"/>
          <w:szCs w:val="20"/>
        </w:rPr>
      </w:pPr>
      <w:r>
        <w:rPr>
          <w:sz w:val="20"/>
          <w:szCs w:val="20"/>
        </w:rPr>
        <w:t xml:space="preserve">________________________________________________ </w:t>
      </w:r>
    </w:p>
    <w:p w:rsidR="0032664A" w:rsidRDefault="00905D83">
      <w:pPr>
        <w:ind w:left="4536"/>
        <w:jc w:val="both"/>
        <w:rPr>
          <w:sz w:val="20"/>
          <w:szCs w:val="20"/>
        </w:rPr>
      </w:pPr>
      <w:r>
        <w:rPr>
          <w:sz w:val="20"/>
          <w:szCs w:val="20"/>
        </w:rPr>
        <w:t>(Ф.И.О. представителя заявителя и реквизиты доверенности)</w:t>
      </w:r>
    </w:p>
    <w:p w:rsidR="0032664A" w:rsidRDefault="00905D83">
      <w:pPr>
        <w:ind w:left="4536"/>
        <w:jc w:val="both"/>
        <w:rPr>
          <w:sz w:val="20"/>
          <w:szCs w:val="20"/>
        </w:rPr>
      </w:pPr>
      <w:r>
        <w:rPr>
          <w:sz w:val="20"/>
          <w:szCs w:val="20"/>
        </w:rPr>
        <w:t>________________________________________________</w:t>
      </w:r>
    </w:p>
    <w:p w:rsidR="0032664A" w:rsidRDefault="00905D83">
      <w:pPr>
        <w:ind w:left="4536"/>
        <w:jc w:val="both"/>
        <w:rPr>
          <w:sz w:val="20"/>
          <w:szCs w:val="20"/>
        </w:rPr>
      </w:pPr>
      <w:r>
        <w:rPr>
          <w:sz w:val="20"/>
          <w:szCs w:val="20"/>
        </w:rPr>
        <w:t>Контактная информация:</w:t>
      </w:r>
    </w:p>
    <w:p w:rsidR="0032664A" w:rsidRDefault="00905D83">
      <w:pPr>
        <w:ind w:left="4536"/>
        <w:jc w:val="both"/>
        <w:rPr>
          <w:sz w:val="20"/>
          <w:szCs w:val="20"/>
        </w:rPr>
      </w:pPr>
      <w:r>
        <w:rPr>
          <w:sz w:val="20"/>
          <w:szCs w:val="20"/>
        </w:rPr>
        <w:t>тел. ______________________________________________</w:t>
      </w:r>
    </w:p>
    <w:p w:rsidR="0032664A" w:rsidRDefault="00905D83">
      <w:pPr>
        <w:ind w:left="4536"/>
        <w:jc w:val="both"/>
        <w:rPr>
          <w:sz w:val="20"/>
          <w:szCs w:val="20"/>
        </w:rPr>
      </w:pPr>
      <w:r>
        <w:rPr>
          <w:sz w:val="20"/>
          <w:szCs w:val="20"/>
        </w:rPr>
        <w:t>эл. почта _____________________________________________</w:t>
      </w:r>
    </w:p>
    <w:p w:rsidR="0032664A" w:rsidRDefault="0032664A">
      <w:pPr>
        <w:ind w:right="-1"/>
        <w:jc w:val="center"/>
        <w:rPr>
          <w:sz w:val="26"/>
          <w:szCs w:val="26"/>
        </w:rPr>
      </w:pPr>
    </w:p>
    <w:p w:rsidR="0032664A" w:rsidRDefault="00905D83">
      <w:pPr>
        <w:ind w:right="-1"/>
        <w:jc w:val="center"/>
        <w:rPr>
          <w:b/>
          <w:sz w:val="26"/>
          <w:szCs w:val="26"/>
        </w:rPr>
      </w:pPr>
      <w:r>
        <w:rPr>
          <w:b/>
          <w:sz w:val="26"/>
          <w:szCs w:val="26"/>
        </w:rPr>
        <w:t xml:space="preserve">РЕШЕНИЕ </w:t>
      </w:r>
    </w:p>
    <w:p w:rsidR="0032664A" w:rsidRDefault="00905D83">
      <w:pPr>
        <w:ind w:right="-1"/>
        <w:jc w:val="center"/>
        <w:rPr>
          <w:b/>
          <w:sz w:val="26"/>
          <w:szCs w:val="26"/>
        </w:rPr>
      </w:pPr>
      <w:r>
        <w:rPr>
          <w:b/>
          <w:sz w:val="26"/>
          <w:szCs w:val="26"/>
        </w:rPr>
        <w:t>об отказе в приеме заявления и документов, необходимых</w:t>
      </w:r>
      <w:r>
        <w:rPr>
          <w:b/>
          <w:sz w:val="26"/>
          <w:szCs w:val="26"/>
        </w:rPr>
        <w:br/>
        <w:t>для предоставления муниципальной услуги</w:t>
      </w:r>
    </w:p>
    <w:p w:rsidR="0032664A" w:rsidRDefault="0032664A">
      <w:pPr>
        <w:ind w:right="-1" w:firstLine="709"/>
        <w:jc w:val="both"/>
        <w:rPr>
          <w:sz w:val="26"/>
          <w:szCs w:val="26"/>
        </w:rPr>
      </w:pPr>
    </w:p>
    <w:p w:rsidR="0032664A" w:rsidRDefault="00905D83">
      <w:pPr>
        <w:ind w:right="-1" w:firstLine="709"/>
        <w:jc w:val="both"/>
        <w:rPr>
          <w:sz w:val="26"/>
          <w:szCs w:val="26"/>
        </w:rPr>
      </w:pPr>
      <w:r>
        <w:rPr>
          <w:sz w:val="26"/>
          <w:szCs w:val="26"/>
        </w:rPr>
        <w:t>Настоящим подтверждается, что при приеме документов, необходимых для предоставления муниципальной услуги: ______________________________________</w:t>
      </w:r>
      <w:r>
        <w:rPr>
          <w:sz w:val="28"/>
          <w:szCs w:val="28"/>
        </w:rPr>
        <w:t xml:space="preserve"> </w:t>
      </w:r>
      <w:r>
        <w:rPr>
          <w:sz w:val="26"/>
          <w:szCs w:val="26"/>
        </w:rPr>
        <w:t>были выявлены следующие основания для отказа в приеме документов:</w:t>
      </w:r>
    </w:p>
    <w:p w:rsidR="0032664A" w:rsidRDefault="00905D83">
      <w:pPr>
        <w:ind w:right="-1"/>
        <w:jc w:val="both"/>
        <w:rPr>
          <w:sz w:val="26"/>
          <w:szCs w:val="26"/>
        </w:rPr>
      </w:pPr>
      <w:r>
        <w:rPr>
          <w:sz w:val="26"/>
          <w:szCs w:val="26"/>
        </w:rPr>
        <w:t>______________________________________________________________________</w:t>
      </w:r>
    </w:p>
    <w:p w:rsidR="0032664A" w:rsidRDefault="00905D83">
      <w:pPr>
        <w:ind w:right="-1"/>
        <w:jc w:val="both"/>
        <w:rPr>
          <w:sz w:val="26"/>
          <w:szCs w:val="26"/>
        </w:rPr>
      </w:pPr>
      <w:r>
        <w:rPr>
          <w:sz w:val="26"/>
          <w:szCs w:val="26"/>
        </w:rPr>
        <w:t>______________________________________________________________________________________________________________________________________________</w:t>
      </w:r>
    </w:p>
    <w:p w:rsidR="0032664A" w:rsidRDefault="00905D83">
      <w:pPr>
        <w:ind w:right="-1"/>
        <w:jc w:val="center"/>
        <w:rPr>
          <w:sz w:val="26"/>
          <w:szCs w:val="26"/>
        </w:rPr>
      </w:pPr>
      <w:r>
        <w:rPr>
          <w:sz w:val="26"/>
          <w:szCs w:val="26"/>
        </w:rPr>
        <w:t>(указываются основания для отказа в приеме документов, предусмотренные Таблицей № 3 регламента)</w:t>
      </w:r>
    </w:p>
    <w:p w:rsidR="0032664A" w:rsidRDefault="0032664A">
      <w:pPr>
        <w:ind w:right="-1" w:firstLine="709"/>
        <w:jc w:val="both"/>
        <w:rPr>
          <w:sz w:val="26"/>
          <w:szCs w:val="26"/>
        </w:rPr>
      </w:pPr>
    </w:p>
    <w:p w:rsidR="0032664A" w:rsidRDefault="00905D83">
      <w:pPr>
        <w:ind w:right="-1" w:firstLine="709"/>
        <w:jc w:val="both"/>
        <w:rPr>
          <w:sz w:val="26"/>
          <w:szCs w:val="26"/>
        </w:rPr>
      </w:pPr>
      <w:r>
        <w:rPr>
          <w:sz w:val="26"/>
          <w:szCs w:val="26"/>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32664A" w:rsidRDefault="00905D83">
      <w:pPr>
        <w:ind w:right="-1" w:firstLine="709"/>
        <w:jc w:val="both"/>
        <w:rPr>
          <w:sz w:val="26"/>
          <w:szCs w:val="26"/>
        </w:rPr>
      </w:pPr>
      <w:r>
        <w:rPr>
          <w:sz w:val="26"/>
          <w:szCs w:val="26"/>
        </w:rPr>
        <w:t>Для получения услуги заявителю необходимо представить следующие документы:</w:t>
      </w:r>
    </w:p>
    <w:p w:rsidR="0032664A" w:rsidRDefault="00905D83">
      <w:pPr>
        <w:spacing w:before="240"/>
        <w:ind w:right="-1"/>
        <w:jc w:val="both"/>
        <w:rPr>
          <w:sz w:val="26"/>
          <w:szCs w:val="26"/>
        </w:rPr>
      </w:pPr>
      <w:r>
        <w:rPr>
          <w:sz w:val="26"/>
          <w:szCs w:val="26"/>
        </w:rPr>
        <w:t>______________________________________________________________________</w:t>
      </w:r>
    </w:p>
    <w:p w:rsidR="0032664A" w:rsidRDefault="00905D83">
      <w:pPr>
        <w:ind w:right="-1"/>
        <w:jc w:val="center"/>
        <w:rPr>
          <w:sz w:val="26"/>
          <w:szCs w:val="26"/>
        </w:rPr>
      </w:pPr>
      <w:r>
        <w:rPr>
          <w:sz w:val="26"/>
          <w:szCs w:val="26"/>
        </w:rPr>
        <w:t xml:space="preserve"> (указывается перечень документов в случае, если основанием для отказа является</w:t>
      </w:r>
    </w:p>
    <w:p w:rsidR="0032664A" w:rsidRDefault="00905D83">
      <w:pPr>
        <w:ind w:right="-1"/>
        <w:jc w:val="center"/>
        <w:rPr>
          <w:sz w:val="26"/>
          <w:szCs w:val="26"/>
        </w:rPr>
      </w:pPr>
      <w:r>
        <w:rPr>
          <w:sz w:val="26"/>
          <w:szCs w:val="26"/>
        </w:rPr>
        <w:t>представление неполного комплекта документов)</w:t>
      </w:r>
    </w:p>
    <w:p w:rsidR="0032664A" w:rsidRDefault="00905D83">
      <w:pPr>
        <w:spacing w:before="120"/>
        <w:ind w:right="-1"/>
        <w:rPr>
          <w:sz w:val="26"/>
          <w:szCs w:val="26"/>
        </w:rPr>
      </w:pPr>
      <w:r>
        <w:rPr>
          <w:sz w:val="26"/>
          <w:szCs w:val="26"/>
        </w:rPr>
        <w:t>___________________________________       _______________     ____________________</w:t>
      </w:r>
    </w:p>
    <w:p w:rsidR="0032664A" w:rsidRDefault="00905D83">
      <w:pPr>
        <w:ind w:right="-1"/>
      </w:pPr>
      <w:r>
        <w:t xml:space="preserve">(должностное лицо (специалист </w:t>
      </w:r>
      <w:proofErr w:type="gramStart"/>
      <w:r>
        <w:t xml:space="preserve">МФЦ)   </w:t>
      </w:r>
      <w:proofErr w:type="gramEnd"/>
      <w:r>
        <w:t xml:space="preserve">                    (подпись)                   (инициалы, фамилия)                    </w:t>
      </w:r>
    </w:p>
    <w:p w:rsidR="0032664A" w:rsidRDefault="0032664A">
      <w:pPr>
        <w:ind w:right="-1"/>
        <w:rPr>
          <w:sz w:val="26"/>
          <w:szCs w:val="26"/>
        </w:rPr>
      </w:pPr>
    </w:p>
    <w:p w:rsidR="0032664A" w:rsidRDefault="00905D83">
      <w:pPr>
        <w:ind w:right="-1"/>
        <w:rPr>
          <w:sz w:val="26"/>
          <w:szCs w:val="26"/>
        </w:rPr>
      </w:pPr>
      <w:r>
        <w:rPr>
          <w:sz w:val="26"/>
          <w:szCs w:val="26"/>
        </w:rPr>
        <w:t xml:space="preserve">(дата)       </w:t>
      </w:r>
    </w:p>
    <w:p w:rsidR="0032664A" w:rsidRDefault="0032664A">
      <w:pPr>
        <w:ind w:right="-1"/>
        <w:rPr>
          <w:sz w:val="26"/>
          <w:szCs w:val="26"/>
        </w:rPr>
      </w:pPr>
    </w:p>
    <w:p w:rsidR="0032664A" w:rsidRDefault="00905D83">
      <w:pPr>
        <w:ind w:right="-1"/>
        <w:rPr>
          <w:sz w:val="26"/>
          <w:szCs w:val="26"/>
        </w:rPr>
      </w:pPr>
      <w:r>
        <w:rPr>
          <w:sz w:val="26"/>
          <w:szCs w:val="26"/>
        </w:rPr>
        <w:t>М.П.</w:t>
      </w:r>
    </w:p>
    <w:p w:rsidR="0032664A" w:rsidRDefault="0032664A">
      <w:pPr>
        <w:ind w:right="-1"/>
        <w:rPr>
          <w:sz w:val="26"/>
          <w:szCs w:val="26"/>
        </w:rPr>
      </w:pPr>
    </w:p>
    <w:p w:rsidR="0032664A" w:rsidRDefault="00905D83">
      <w:pPr>
        <w:ind w:right="-1"/>
        <w:jc w:val="both"/>
      </w:pPr>
      <w:r>
        <w:t>Подпись заявителя, подтверждающая получение решения об отказе в приеме документов:</w:t>
      </w:r>
    </w:p>
    <w:p w:rsidR="0032664A" w:rsidRDefault="00905D83">
      <w:pPr>
        <w:widowControl w:val="0"/>
        <w:ind w:right="-1"/>
        <w:rPr>
          <w:rFonts w:ascii="Calibri" w:hAnsi="Calibri" w:cs="Calibri"/>
          <w:szCs w:val="20"/>
        </w:rPr>
      </w:pPr>
      <w:r>
        <w:rPr>
          <w:rFonts w:ascii="Calibri" w:hAnsi="Calibri" w:cs="Calibri"/>
          <w:szCs w:val="20"/>
        </w:rPr>
        <w:t xml:space="preserve">      ________________</w:t>
      </w:r>
      <w:r>
        <w:rPr>
          <w:rFonts w:ascii="Calibri" w:hAnsi="Calibri" w:cs="Calibri"/>
          <w:szCs w:val="20"/>
        </w:rPr>
        <w:tab/>
        <w:t xml:space="preserve">         ___________________________________________</w:t>
      </w:r>
      <w:r>
        <w:rPr>
          <w:rFonts w:ascii="Calibri" w:hAnsi="Calibri" w:cs="Calibri"/>
          <w:szCs w:val="20"/>
        </w:rPr>
        <w:tab/>
        <w:t>__________</w:t>
      </w:r>
    </w:p>
    <w:p w:rsidR="0032664A" w:rsidRDefault="00905D83">
      <w:pPr>
        <w:ind w:right="-1" w:firstLine="708"/>
        <w:jc w:val="right"/>
      </w:pPr>
      <w:r>
        <w:t>(подпись)</w:t>
      </w:r>
      <w:r>
        <w:tab/>
      </w:r>
      <w:r>
        <w:tab/>
        <w:t>(Ф.И.О. заявителя/представителя заявителя)</w:t>
      </w:r>
      <w:r>
        <w:tab/>
        <w:t xml:space="preserve"> </w:t>
      </w:r>
      <w:proofErr w:type="gramStart"/>
      <w:r>
        <w:t xml:space="preserve">   (</w:t>
      </w:r>
      <w:proofErr w:type="gramEnd"/>
      <w:r>
        <w:t xml:space="preserve">дата) </w:t>
      </w:r>
    </w:p>
    <w:p w:rsidR="0032664A" w:rsidRDefault="0032664A">
      <w:pPr>
        <w:ind w:right="-1" w:firstLine="708"/>
        <w:jc w:val="right"/>
      </w:pPr>
    </w:p>
    <w:p w:rsidR="0032664A" w:rsidRDefault="0032664A">
      <w:pPr>
        <w:ind w:right="-1" w:firstLine="708"/>
      </w:pPr>
    </w:p>
    <w:p w:rsidR="0032664A" w:rsidRDefault="0032664A">
      <w:pPr>
        <w:ind w:right="-1" w:firstLine="708"/>
      </w:pPr>
    </w:p>
    <w:p w:rsidR="0032664A" w:rsidRDefault="00905D83">
      <w:pPr>
        <w:ind w:right="-1" w:firstLine="708"/>
        <w:jc w:val="right"/>
      </w:pPr>
      <w:r>
        <w:t xml:space="preserve">                                               ____________________________</w:t>
      </w:r>
    </w:p>
    <w:p w:rsidR="0032664A" w:rsidRDefault="00905D83">
      <w:pPr>
        <w:ind w:right="-1" w:firstLine="708"/>
        <w:jc w:val="right"/>
      </w:pPr>
      <w:r>
        <w:t xml:space="preserve">                                               ____________________________</w:t>
      </w:r>
    </w:p>
    <w:p w:rsidR="0032664A" w:rsidRDefault="00905D83">
      <w:pPr>
        <w:ind w:right="-1" w:firstLine="708"/>
        <w:jc w:val="right"/>
      </w:pPr>
      <w:r>
        <w:t xml:space="preserve">                                               ____________________________</w:t>
      </w:r>
    </w:p>
    <w:p w:rsidR="0032664A" w:rsidRDefault="00905D83">
      <w:pPr>
        <w:ind w:right="-1" w:firstLine="708"/>
        <w:jc w:val="right"/>
      </w:pPr>
      <w:r>
        <w:t xml:space="preserve">                                               ____________________________</w:t>
      </w:r>
    </w:p>
    <w:p w:rsidR="0032664A" w:rsidRDefault="00905D83">
      <w:pPr>
        <w:ind w:right="-1" w:firstLine="708"/>
        <w:jc w:val="right"/>
      </w:pPr>
      <w:r>
        <w:t xml:space="preserve">                                               (контактные данные заявителя</w:t>
      </w:r>
    </w:p>
    <w:p w:rsidR="0032664A" w:rsidRDefault="00905D83">
      <w:pPr>
        <w:ind w:right="-1" w:firstLine="708"/>
        <w:jc w:val="right"/>
      </w:pPr>
      <w:r>
        <w:t xml:space="preserve">                                               адрес, телефон)</w:t>
      </w:r>
    </w:p>
    <w:p w:rsidR="0032664A" w:rsidRDefault="0032664A">
      <w:pPr>
        <w:ind w:right="-1" w:firstLine="708"/>
      </w:pPr>
    </w:p>
    <w:p w:rsidR="0032664A" w:rsidRDefault="00905D83">
      <w:pPr>
        <w:ind w:right="-1" w:firstLine="708"/>
        <w:jc w:val="center"/>
        <w:rPr>
          <w:b/>
        </w:rPr>
      </w:pPr>
      <w:r>
        <w:rPr>
          <w:b/>
        </w:rPr>
        <w:t>РЕШЕНИЕ</w:t>
      </w:r>
    </w:p>
    <w:p w:rsidR="0032664A" w:rsidRDefault="00905D83">
      <w:pPr>
        <w:ind w:right="-1" w:firstLine="708"/>
        <w:jc w:val="center"/>
        <w:rPr>
          <w:b/>
        </w:rPr>
      </w:pPr>
      <w:r>
        <w:rPr>
          <w:b/>
        </w:rPr>
        <w:t>о возврате заявления о предоставлении земельного участка</w:t>
      </w:r>
    </w:p>
    <w:p w:rsidR="0032664A" w:rsidRDefault="00905D83">
      <w:pPr>
        <w:ind w:right="-1" w:firstLine="708"/>
        <w:jc w:val="center"/>
        <w:rPr>
          <w:b/>
        </w:rPr>
      </w:pPr>
      <w:r>
        <w:rPr>
          <w:b/>
        </w:rPr>
        <w:t>и прилагаемых к нему документов</w:t>
      </w:r>
    </w:p>
    <w:p w:rsidR="0032664A" w:rsidRDefault="00905D83">
      <w:pPr>
        <w:ind w:right="-1" w:firstLine="708"/>
      </w:pPr>
      <w:r>
        <w:t xml:space="preserve">    </w:t>
      </w:r>
    </w:p>
    <w:p w:rsidR="0032664A" w:rsidRDefault="0032664A">
      <w:pPr>
        <w:ind w:right="-1" w:firstLine="708"/>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32664A">
        <w:tc>
          <w:tcPr>
            <w:tcW w:w="9071" w:type="dxa"/>
            <w:tcBorders>
              <w:top w:val="none" w:sz="4" w:space="0" w:color="000000"/>
              <w:left w:val="none" w:sz="4" w:space="0" w:color="000000"/>
              <w:bottom w:val="none" w:sz="4" w:space="0" w:color="000000"/>
              <w:right w:val="none" w:sz="4" w:space="0" w:color="000000"/>
            </w:tcBorders>
          </w:tcPr>
          <w:p w:rsidR="0032664A" w:rsidRDefault="00905D83" w:rsidP="00507ECA">
            <w:pPr>
              <w:ind w:right="-1" w:firstLine="708"/>
              <w:jc w:val="both"/>
            </w:pPr>
            <w:r>
              <w:t>По результатам рассмотрения заявления о предоставлении 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бесплатно» от __________ № ___ и приложенных к нему документов, принято решение о возврате заявления о предоставлении земельного участка и прилагаемых к нему документов, по следующим основаниям:</w:t>
            </w:r>
          </w:p>
        </w:tc>
      </w:tr>
      <w:tr w:rsidR="0032664A">
        <w:tc>
          <w:tcPr>
            <w:tcW w:w="9071" w:type="dxa"/>
            <w:tcBorders>
              <w:top w:val="none" w:sz="4" w:space="0" w:color="000000"/>
              <w:left w:val="none" w:sz="4" w:space="0" w:color="000000"/>
              <w:bottom w:val="single" w:sz="4" w:space="0" w:color="auto"/>
              <w:right w:val="none" w:sz="4" w:space="0" w:color="000000"/>
            </w:tcBorders>
          </w:tcPr>
          <w:p w:rsidR="0032664A" w:rsidRDefault="0032664A" w:rsidP="00507ECA">
            <w:pPr>
              <w:ind w:right="-1" w:firstLine="708"/>
              <w:jc w:val="both"/>
            </w:pPr>
          </w:p>
        </w:tc>
      </w:tr>
      <w:tr w:rsidR="0032664A">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32664A" w:rsidRDefault="0032664A">
            <w:pPr>
              <w:ind w:right="-1" w:firstLine="708"/>
            </w:pPr>
          </w:p>
        </w:tc>
      </w:tr>
      <w:tr w:rsidR="0032664A">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32664A" w:rsidRDefault="0032664A">
            <w:pPr>
              <w:ind w:right="-1" w:firstLine="708"/>
            </w:pPr>
          </w:p>
        </w:tc>
      </w:tr>
      <w:tr w:rsidR="0032664A">
        <w:tc>
          <w:tcPr>
            <w:tcW w:w="9071" w:type="dxa"/>
            <w:tcBorders>
              <w:top w:val="single" w:sz="4" w:space="0" w:color="auto"/>
              <w:left w:val="none" w:sz="4" w:space="0" w:color="000000"/>
              <w:bottom w:val="none" w:sz="4" w:space="0" w:color="000000"/>
              <w:right w:val="none" w:sz="4" w:space="0" w:color="000000"/>
            </w:tcBorders>
          </w:tcPr>
          <w:p w:rsidR="0032664A" w:rsidRDefault="00905D83">
            <w:pPr>
              <w:ind w:right="-1" w:firstLine="708"/>
            </w:pPr>
            <w:r>
              <w:t>(указываются наименование основания в соответствии с Таблицей №3 регламента и разъяснение причин возврата заявления о предоставлении земельного участка и прилагаемых к нему документов)</w:t>
            </w:r>
          </w:p>
        </w:tc>
      </w:tr>
      <w:tr w:rsidR="0032664A">
        <w:tc>
          <w:tcPr>
            <w:tcW w:w="9071" w:type="dxa"/>
            <w:tcBorders>
              <w:top w:val="none" w:sz="4" w:space="0" w:color="000000"/>
              <w:left w:val="none" w:sz="4" w:space="0" w:color="000000"/>
              <w:bottom w:val="none" w:sz="4" w:space="0" w:color="000000"/>
              <w:right w:val="none" w:sz="4" w:space="0" w:color="000000"/>
            </w:tcBorders>
          </w:tcPr>
          <w:p w:rsidR="0032664A" w:rsidRDefault="00905D83" w:rsidP="00507ECA">
            <w:pPr>
              <w:ind w:right="-1" w:firstLine="708"/>
              <w:jc w:val="both"/>
            </w:pPr>
            <w:r>
              <w:t>Вы вправе повторно обратиться в Администрацию с заявлением о предоставлении муниципальной услуги после устранения указанных нарушений.</w:t>
            </w:r>
          </w:p>
          <w:p w:rsidR="0032664A" w:rsidRDefault="00905D83" w:rsidP="00507ECA">
            <w:pPr>
              <w:ind w:right="-1" w:firstLine="708"/>
              <w:jc w:val="both"/>
            </w:pPr>
            <w:r>
              <w:t>Данное решение может быть обжаловано в досудебном порядке путем направления жалобы в Администрацию, а также в судебном порядке.</w:t>
            </w:r>
          </w:p>
        </w:tc>
      </w:tr>
    </w:tbl>
    <w:p w:rsidR="0032664A" w:rsidRDefault="0032664A" w:rsidP="00507ECA">
      <w:pPr>
        <w:ind w:right="-1" w:firstLine="708"/>
        <w:jc w:val="both"/>
      </w:pPr>
    </w:p>
    <w:p w:rsidR="0032664A" w:rsidRDefault="0032664A">
      <w:pPr>
        <w:ind w:right="-1" w:firstLine="708"/>
      </w:pPr>
    </w:p>
    <w:p w:rsidR="0032664A" w:rsidRDefault="00905D83">
      <w:pPr>
        <w:ind w:right="-1"/>
      </w:pPr>
      <w:r>
        <w:t xml:space="preserve">Глава Администрации               </w:t>
      </w:r>
      <w:r>
        <w:tab/>
      </w:r>
      <w:r>
        <w:tab/>
      </w:r>
      <w:r>
        <w:tab/>
        <w:t xml:space="preserve">       ____________________________</w:t>
      </w:r>
    </w:p>
    <w:p w:rsidR="0032664A" w:rsidRDefault="0032664A">
      <w:pPr>
        <w:ind w:right="-1" w:firstLine="708"/>
      </w:pPr>
    </w:p>
    <w:p w:rsidR="0032664A" w:rsidRDefault="0032664A">
      <w:pPr>
        <w:ind w:right="-1" w:firstLine="708"/>
      </w:pPr>
    </w:p>
    <w:p w:rsidR="0032664A" w:rsidRDefault="0032664A">
      <w:pPr>
        <w:ind w:right="-1" w:firstLine="708"/>
        <w:rPr>
          <w:rFonts w:eastAsiaTheme="minorHAnsi"/>
          <w:b/>
          <w:sz w:val="28"/>
          <w:szCs w:val="28"/>
          <w:lang w:eastAsia="en-US"/>
        </w:rPr>
      </w:pPr>
    </w:p>
    <w:sectPr w:rsidR="0032664A" w:rsidSect="0032664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0B0A" w:rsidRDefault="00500B0A">
      <w:r>
        <w:separator/>
      </w:r>
    </w:p>
  </w:endnote>
  <w:endnote w:type="continuationSeparator" w:id="0">
    <w:p w:rsidR="00500B0A" w:rsidRDefault="00500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MT">
    <w:altName w:val="Times New Roman"/>
    <w:charset w:val="00"/>
    <w:family w:val="auto"/>
    <w:pitch w:val="variable"/>
    <w:sig w:usb0="00000201"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0B0A" w:rsidRDefault="00500B0A">
      <w:r>
        <w:separator/>
      </w:r>
    </w:p>
  </w:footnote>
  <w:footnote w:type="continuationSeparator" w:id="0">
    <w:p w:rsidR="00500B0A" w:rsidRDefault="00500B0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6305932"/>
      <w:docPartObj>
        <w:docPartGallery w:val="Page Numbers (Top of Page)"/>
        <w:docPartUnique/>
      </w:docPartObj>
    </w:sdtPr>
    <w:sdtEndPr/>
    <w:sdtContent>
      <w:p w:rsidR="006920D0" w:rsidRDefault="006920D0">
        <w:pPr>
          <w:pStyle w:val="12"/>
          <w:jc w:val="center"/>
        </w:pPr>
        <w:r>
          <w:fldChar w:fldCharType="begin"/>
        </w:r>
        <w:r>
          <w:instrText>PAGE   \* MERGEFORMAT</w:instrText>
        </w:r>
        <w:r>
          <w:fldChar w:fldCharType="separate"/>
        </w:r>
        <w:r w:rsidR="00A367E2">
          <w:rPr>
            <w:noProof/>
          </w:rPr>
          <w:t>38</w:t>
        </w:r>
        <w:r>
          <w:rPr>
            <w:noProof/>
          </w:rPr>
          <w:fldChar w:fldCharType="end"/>
        </w:r>
      </w:p>
    </w:sdtContent>
  </w:sdt>
  <w:p w:rsidR="006920D0" w:rsidRDefault="006920D0">
    <w:pPr>
      <w:pStyle w:val="1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DB3876"/>
    <w:multiLevelType w:val="hybridMultilevel"/>
    <w:tmpl w:val="755CEA3E"/>
    <w:lvl w:ilvl="0" w:tplc="E474DED0">
      <w:start w:val="1"/>
      <w:numFmt w:val="bullet"/>
      <w:lvlText w:val=""/>
      <w:lvlJc w:val="left"/>
      <w:pPr>
        <w:ind w:left="1429" w:hanging="360"/>
      </w:pPr>
      <w:rPr>
        <w:rFonts w:ascii="Symbol" w:hAnsi="Symbol" w:hint="default"/>
      </w:rPr>
    </w:lvl>
    <w:lvl w:ilvl="1" w:tplc="54281278">
      <w:start w:val="1"/>
      <w:numFmt w:val="bullet"/>
      <w:lvlText w:val="o"/>
      <w:lvlJc w:val="left"/>
      <w:pPr>
        <w:ind w:left="2149" w:hanging="360"/>
      </w:pPr>
      <w:rPr>
        <w:rFonts w:ascii="Courier New" w:hAnsi="Courier New" w:cs="Courier New" w:hint="default"/>
      </w:rPr>
    </w:lvl>
    <w:lvl w:ilvl="2" w:tplc="FE96876C">
      <w:start w:val="1"/>
      <w:numFmt w:val="bullet"/>
      <w:lvlText w:val=""/>
      <w:lvlJc w:val="left"/>
      <w:pPr>
        <w:ind w:left="2869" w:hanging="360"/>
      </w:pPr>
      <w:rPr>
        <w:rFonts w:ascii="Wingdings" w:hAnsi="Wingdings" w:hint="default"/>
      </w:rPr>
    </w:lvl>
    <w:lvl w:ilvl="3" w:tplc="BDA86240">
      <w:start w:val="1"/>
      <w:numFmt w:val="bullet"/>
      <w:lvlText w:val=""/>
      <w:lvlJc w:val="left"/>
      <w:pPr>
        <w:ind w:left="3589" w:hanging="360"/>
      </w:pPr>
      <w:rPr>
        <w:rFonts w:ascii="Symbol" w:hAnsi="Symbol" w:hint="default"/>
      </w:rPr>
    </w:lvl>
    <w:lvl w:ilvl="4" w:tplc="A0E05E30">
      <w:start w:val="1"/>
      <w:numFmt w:val="bullet"/>
      <w:lvlText w:val="o"/>
      <w:lvlJc w:val="left"/>
      <w:pPr>
        <w:ind w:left="4309" w:hanging="360"/>
      </w:pPr>
      <w:rPr>
        <w:rFonts w:ascii="Courier New" w:hAnsi="Courier New" w:cs="Courier New" w:hint="default"/>
      </w:rPr>
    </w:lvl>
    <w:lvl w:ilvl="5" w:tplc="AF34DF4C">
      <w:start w:val="1"/>
      <w:numFmt w:val="bullet"/>
      <w:lvlText w:val=""/>
      <w:lvlJc w:val="left"/>
      <w:pPr>
        <w:ind w:left="5029" w:hanging="360"/>
      </w:pPr>
      <w:rPr>
        <w:rFonts w:ascii="Wingdings" w:hAnsi="Wingdings" w:hint="default"/>
      </w:rPr>
    </w:lvl>
    <w:lvl w:ilvl="6" w:tplc="04A81306">
      <w:start w:val="1"/>
      <w:numFmt w:val="bullet"/>
      <w:lvlText w:val=""/>
      <w:lvlJc w:val="left"/>
      <w:pPr>
        <w:ind w:left="5749" w:hanging="360"/>
      </w:pPr>
      <w:rPr>
        <w:rFonts w:ascii="Symbol" w:hAnsi="Symbol" w:hint="default"/>
      </w:rPr>
    </w:lvl>
    <w:lvl w:ilvl="7" w:tplc="21D41A4C">
      <w:start w:val="1"/>
      <w:numFmt w:val="bullet"/>
      <w:lvlText w:val="o"/>
      <w:lvlJc w:val="left"/>
      <w:pPr>
        <w:ind w:left="6469" w:hanging="360"/>
      </w:pPr>
      <w:rPr>
        <w:rFonts w:ascii="Courier New" w:hAnsi="Courier New" w:cs="Courier New" w:hint="default"/>
      </w:rPr>
    </w:lvl>
    <w:lvl w:ilvl="8" w:tplc="5210A48A">
      <w:start w:val="1"/>
      <w:numFmt w:val="bullet"/>
      <w:lvlText w:val=""/>
      <w:lvlJc w:val="left"/>
      <w:pPr>
        <w:ind w:left="7189" w:hanging="360"/>
      </w:pPr>
      <w:rPr>
        <w:rFonts w:ascii="Wingdings" w:hAnsi="Wingdings" w:hint="default"/>
      </w:rPr>
    </w:lvl>
  </w:abstractNum>
  <w:abstractNum w:abstractNumId="1" w15:restartNumberingAfterBreak="0">
    <w:nsid w:val="5F3E07B8"/>
    <w:multiLevelType w:val="multilevel"/>
    <w:tmpl w:val="D3B69C12"/>
    <w:lvl w:ilvl="0">
      <w:start w:val="1"/>
      <w:numFmt w:val="decimal"/>
      <w:lvlText w:val="%1."/>
      <w:lvlJc w:val="left"/>
      <w:pPr>
        <w:ind w:left="1215" w:hanging="1215"/>
      </w:pPr>
      <w:rPr>
        <w:rFonts w:ascii="Times New Roman" w:hAnsi="Times New Roman" w:cs="Times New Roman" w:hint="default"/>
        <w:sz w:val="28"/>
      </w:rPr>
    </w:lvl>
    <w:lvl w:ilvl="1">
      <w:start w:val="1"/>
      <w:numFmt w:val="decimal"/>
      <w:lvlText w:val="%1.%2."/>
      <w:lvlJc w:val="left"/>
      <w:pPr>
        <w:ind w:left="1755" w:hanging="1215"/>
      </w:pPr>
      <w:rPr>
        <w:rFonts w:ascii="Times New Roman" w:hAnsi="Times New Roman" w:cs="Times New Roman" w:hint="default"/>
        <w:sz w:val="28"/>
      </w:rPr>
    </w:lvl>
    <w:lvl w:ilvl="2">
      <w:start w:val="1"/>
      <w:numFmt w:val="decimal"/>
      <w:lvlText w:val="%1.%2.%3."/>
      <w:lvlJc w:val="left"/>
      <w:pPr>
        <w:ind w:left="2295" w:hanging="1215"/>
      </w:pPr>
      <w:rPr>
        <w:rFonts w:ascii="Times New Roman" w:hAnsi="Times New Roman" w:cs="Times New Roman" w:hint="default"/>
        <w:sz w:val="28"/>
      </w:rPr>
    </w:lvl>
    <w:lvl w:ilvl="3">
      <w:start w:val="1"/>
      <w:numFmt w:val="decimal"/>
      <w:lvlText w:val="%1.%2.%3.%4."/>
      <w:lvlJc w:val="left"/>
      <w:pPr>
        <w:ind w:left="2835" w:hanging="1215"/>
      </w:pPr>
      <w:rPr>
        <w:rFonts w:ascii="Times New Roman" w:hAnsi="Times New Roman" w:cs="Times New Roman" w:hint="default"/>
        <w:sz w:val="28"/>
      </w:rPr>
    </w:lvl>
    <w:lvl w:ilvl="4">
      <w:start w:val="1"/>
      <w:numFmt w:val="decimal"/>
      <w:lvlText w:val="%1.%2.%3.%4.%5."/>
      <w:lvlJc w:val="left"/>
      <w:pPr>
        <w:ind w:left="3375" w:hanging="1215"/>
      </w:pPr>
      <w:rPr>
        <w:rFonts w:ascii="Times New Roman" w:hAnsi="Times New Roman" w:cs="Times New Roman" w:hint="default"/>
        <w:sz w:val="28"/>
      </w:rPr>
    </w:lvl>
    <w:lvl w:ilvl="5">
      <w:start w:val="1"/>
      <w:numFmt w:val="decimal"/>
      <w:lvlText w:val="%1.%2.%3.%4.%5.%6."/>
      <w:lvlJc w:val="left"/>
      <w:pPr>
        <w:ind w:left="4140" w:hanging="1440"/>
      </w:pPr>
      <w:rPr>
        <w:rFonts w:ascii="Times New Roman" w:hAnsi="Times New Roman" w:cs="Times New Roman" w:hint="default"/>
        <w:sz w:val="28"/>
      </w:rPr>
    </w:lvl>
    <w:lvl w:ilvl="6">
      <w:start w:val="1"/>
      <w:numFmt w:val="decimal"/>
      <w:lvlText w:val="%1.%2.%3.%4.%5.%6.%7."/>
      <w:lvlJc w:val="left"/>
      <w:pPr>
        <w:ind w:left="5040" w:hanging="1800"/>
      </w:pPr>
      <w:rPr>
        <w:rFonts w:ascii="Times New Roman" w:hAnsi="Times New Roman" w:cs="Times New Roman" w:hint="default"/>
        <w:sz w:val="28"/>
      </w:rPr>
    </w:lvl>
    <w:lvl w:ilvl="7">
      <w:start w:val="1"/>
      <w:numFmt w:val="decimal"/>
      <w:lvlText w:val="%1.%2.%3.%4.%5.%6.%7.%8."/>
      <w:lvlJc w:val="left"/>
      <w:pPr>
        <w:ind w:left="5580" w:hanging="1800"/>
      </w:pPr>
      <w:rPr>
        <w:rFonts w:ascii="Times New Roman" w:hAnsi="Times New Roman" w:cs="Times New Roman" w:hint="default"/>
        <w:sz w:val="28"/>
      </w:rPr>
    </w:lvl>
    <w:lvl w:ilvl="8">
      <w:start w:val="1"/>
      <w:numFmt w:val="decimal"/>
      <w:lvlText w:val="%1.%2.%3.%4.%5.%6.%7.%8.%9."/>
      <w:lvlJc w:val="left"/>
      <w:pPr>
        <w:ind w:left="6480" w:hanging="2160"/>
      </w:pPr>
      <w:rPr>
        <w:rFonts w:ascii="Times New Roman" w:hAnsi="Times New Roman" w:cs="Times New Roman" w:hint="default"/>
        <w:sz w:val="28"/>
      </w:rPr>
    </w:lvl>
  </w:abstractNum>
  <w:abstractNum w:abstractNumId="2" w15:restartNumberingAfterBreak="0">
    <w:nsid w:val="64880B17"/>
    <w:multiLevelType w:val="hybridMultilevel"/>
    <w:tmpl w:val="404C0C56"/>
    <w:lvl w:ilvl="0" w:tplc="9F0C19DA">
      <w:start w:val="1"/>
      <w:numFmt w:val="upperRoman"/>
      <w:lvlText w:val="%1."/>
      <w:lvlJc w:val="left"/>
      <w:pPr>
        <w:ind w:left="1080" w:hanging="720"/>
      </w:pPr>
      <w:rPr>
        <w:rFonts w:hint="default"/>
        <w:b/>
      </w:rPr>
    </w:lvl>
    <w:lvl w:ilvl="1" w:tplc="1142680E">
      <w:start w:val="1"/>
      <w:numFmt w:val="lowerLetter"/>
      <w:lvlText w:val="%2."/>
      <w:lvlJc w:val="left"/>
      <w:pPr>
        <w:ind w:left="1440" w:hanging="360"/>
      </w:pPr>
    </w:lvl>
    <w:lvl w:ilvl="2" w:tplc="741A63B6">
      <w:start w:val="1"/>
      <w:numFmt w:val="lowerRoman"/>
      <w:lvlText w:val="%3."/>
      <w:lvlJc w:val="right"/>
      <w:pPr>
        <w:ind w:left="2160" w:hanging="180"/>
      </w:pPr>
    </w:lvl>
    <w:lvl w:ilvl="3" w:tplc="C2C47444">
      <w:start w:val="1"/>
      <w:numFmt w:val="decimal"/>
      <w:lvlText w:val="%4."/>
      <w:lvlJc w:val="left"/>
      <w:pPr>
        <w:ind w:left="2880" w:hanging="360"/>
      </w:pPr>
    </w:lvl>
    <w:lvl w:ilvl="4" w:tplc="B1B88EC4">
      <w:start w:val="1"/>
      <w:numFmt w:val="lowerLetter"/>
      <w:lvlText w:val="%5."/>
      <w:lvlJc w:val="left"/>
      <w:pPr>
        <w:ind w:left="3600" w:hanging="360"/>
      </w:pPr>
    </w:lvl>
    <w:lvl w:ilvl="5" w:tplc="61F2DCB0">
      <w:start w:val="1"/>
      <w:numFmt w:val="lowerRoman"/>
      <w:lvlText w:val="%6."/>
      <w:lvlJc w:val="right"/>
      <w:pPr>
        <w:ind w:left="4320" w:hanging="180"/>
      </w:pPr>
    </w:lvl>
    <w:lvl w:ilvl="6" w:tplc="C764FE2C">
      <w:start w:val="1"/>
      <w:numFmt w:val="decimal"/>
      <w:lvlText w:val="%7."/>
      <w:lvlJc w:val="left"/>
      <w:pPr>
        <w:ind w:left="5040" w:hanging="360"/>
      </w:pPr>
    </w:lvl>
    <w:lvl w:ilvl="7" w:tplc="8B7EF6C2">
      <w:start w:val="1"/>
      <w:numFmt w:val="lowerLetter"/>
      <w:lvlText w:val="%8."/>
      <w:lvlJc w:val="left"/>
      <w:pPr>
        <w:ind w:left="5760" w:hanging="360"/>
      </w:pPr>
    </w:lvl>
    <w:lvl w:ilvl="8" w:tplc="F0EADAD6">
      <w:start w:val="1"/>
      <w:numFmt w:val="lowerRoman"/>
      <w:lvlText w:val="%9."/>
      <w:lvlJc w:val="right"/>
      <w:pPr>
        <w:ind w:left="6480" w:hanging="180"/>
      </w:pPr>
    </w:lvl>
  </w:abstractNum>
  <w:abstractNum w:abstractNumId="3" w15:restartNumberingAfterBreak="0">
    <w:nsid w:val="7C03540E"/>
    <w:multiLevelType w:val="hybridMultilevel"/>
    <w:tmpl w:val="A662969C"/>
    <w:lvl w:ilvl="0" w:tplc="6C8E12DC">
      <w:start w:val="1"/>
      <w:numFmt w:val="decimal"/>
      <w:lvlText w:val="%1."/>
      <w:lvlJc w:val="left"/>
      <w:pPr>
        <w:ind w:left="720" w:hanging="360"/>
      </w:pPr>
    </w:lvl>
    <w:lvl w:ilvl="1" w:tplc="0A606AE6">
      <w:start w:val="1"/>
      <w:numFmt w:val="lowerLetter"/>
      <w:lvlText w:val="%2."/>
      <w:lvlJc w:val="left"/>
      <w:pPr>
        <w:ind w:left="1440" w:hanging="360"/>
      </w:pPr>
    </w:lvl>
    <w:lvl w:ilvl="2" w:tplc="94C602B2">
      <w:start w:val="1"/>
      <w:numFmt w:val="lowerRoman"/>
      <w:lvlText w:val="%3."/>
      <w:lvlJc w:val="right"/>
      <w:pPr>
        <w:ind w:left="2160" w:hanging="180"/>
      </w:pPr>
    </w:lvl>
    <w:lvl w:ilvl="3" w:tplc="ADB6A7C6">
      <w:start w:val="1"/>
      <w:numFmt w:val="decimal"/>
      <w:lvlText w:val="%4."/>
      <w:lvlJc w:val="left"/>
      <w:pPr>
        <w:ind w:left="2880" w:hanging="360"/>
      </w:pPr>
    </w:lvl>
    <w:lvl w:ilvl="4" w:tplc="DF405D8C">
      <w:start w:val="1"/>
      <w:numFmt w:val="lowerLetter"/>
      <w:lvlText w:val="%5."/>
      <w:lvlJc w:val="left"/>
      <w:pPr>
        <w:ind w:left="3600" w:hanging="360"/>
      </w:pPr>
    </w:lvl>
    <w:lvl w:ilvl="5" w:tplc="2EA82D6A">
      <w:start w:val="1"/>
      <w:numFmt w:val="lowerRoman"/>
      <w:lvlText w:val="%6."/>
      <w:lvlJc w:val="right"/>
      <w:pPr>
        <w:ind w:left="4320" w:hanging="180"/>
      </w:pPr>
    </w:lvl>
    <w:lvl w:ilvl="6" w:tplc="9D32FC6E">
      <w:start w:val="1"/>
      <w:numFmt w:val="decimal"/>
      <w:lvlText w:val="%7."/>
      <w:lvlJc w:val="left"/>
      <w:pPr>
        <w:ind w:left="5040" w:hanging="360"/>
      </w:pPr>
    </w:lvl>
    <w:lvl w:ilvl="7" w:tplc="CD0E2FAC">
      <w:start w:val="1"/>
      <w:numFmt w:val="lowerLetter"/>
      <w:lvlText w:val="%8."/>
      <w:lvlJc w:val="left"/>
      <w:pPr>
        <w:ind w:left="5760" w:hanging="360"/>
      </w:pPr>
    </w:lvl>
    <w:lvl w:ilvl="8" w:tplc="6742ED26">
      <w:start w:val="1"/>
      <w:numFmt w:val="lowerRoman"/>
      <w:lvlText w:val="%9."/>
      <w:lvlJc w:val="right"/>
      <w:pPr>
        <w:ind w:left="6480" w:hanging="180"/>
      </w:pPr>
    </w:lvl>
  </w:abstractNum>
  <w:abstractNum w:abstractNumId="4" w15:restartNumberingAfterBreak="0">
    <w:nsid w:val="7C3135F2"/>
    <w:multiLevelType w:val="hybridMultilevel"/>
    <w:tmpl w:val="74BA856C"/>
    <w:lvl w:ilvl="0" w:tplc="0D362F9A">
      <w:start w:val="1"/>
      <w:numFmt w:val="decimal"/>
      <w:lvlText w:val="%1)"/>
      <w:lvlJc w:val="left"/>
      <w:pPr>
        <w:ind w:left="1429" w:hanging="360"/>
      </w:pPr>
      <w:rPr>
        <w:rFonts w:ascii="Times New Roman" w:eastAsia="Calibri" w:hAnsi="Times New Roman" w:cs="Times New Roman"/>
      </w:rPr>
    </w:lvl>
    <w:lvl w:ilvl="1" w:tplc="A030C848">
      <w:start w:val="1"/>
      <w:numFmt w:val="bullet"/>
      <w:lvlText w:val="o"/>
      <w:lvlJc w:val="left"/>
      <w:pPr>
        <w:ind w:left="2149" w:hanging="360"/>
      </w:pPr>
      <w:rPr>
        <w:rFonts w:ascii="Courier New" w:hAnsi="Courier New" w:cs="Courier New" w:hint="default"/>
      </w:rPr>
    </w:lvl>
    <w:lvl w:ilvl="2" w:tplc="F15607D4">
      <w:start w:val="1"/>
      <w:numFmt w:val="bullet"/>
      <w:lvlText w:val=""/>
      <w:lvlJc w:val="left"/>
      <w:pPr>
        <w:ind w:left="2869" w:hanging="360"/>
      </w:pPr>
      <w:rPr>
        <w:rFonts w:ascii="Wingdings" w:hAnsi="Wingdings" w:hint="default"/>
      </w:rPr>
    </w:lvl>
    <w:lvl w:ilvl="3" w:tplc="9634B158">
      <w:start w:val="1"/>
      <w:numFmt w:val="bullet"/>
      <w:lvlText w:val=""/>
      <w:lvlJc w:val="left"/>
      <w:pPr>
        <w:ind w:left="3589" w:hanging="360"/>
      </w:pPr>
      <w:rPr>
        <w:rFonts w:ascii="Symbol" w:hAnsi="Symbol" w:hint="default"/>
      </w:rPr>
    </w:lvl>
    <w:lvl w:ilvl="4" w:tplc="0BBC975C">
      <w:start w:val="1"/>
      <w:numFmt w:val="bullet"/>
      <w:lvlText w:val="o"/>
      <w:lvlJc w:val="left"/>
      <w:pPr>
        <w:ind w:left="4309" w:hanging="360"/>
      </w:pPr>
      <w:rPr>
        <w:rFonts w:ascii="Courier New" w:hAnsi="Courier New" w:cs="Courier New" w:hint="default"/>
      </w:rPr>
    </w:lvl>
    <w:lvl w:ilvl="5" w:tplc="40684522">
      <w:start w:val="1"/>
      <w:numFmt w:val="bullet"/>
      <w:lvlText w:val=""/>
      <w:lvlJc w:val="left"/>
      <w:pPr>
        <w:ind w:left="5029" w:hanging="360"/>
      </w:pPr>
      <w:rPr>
        <w:rFonts w:ascii="Wingdings" w:hAnsi="Wingdings" w:hint="default"/>
      </w:rPr>
    </w:lvl>
    <w:lvl w:ilvl="6" w:tplc="8F0414F6">
      <w:start w:val="1"/>
      <w:numFmt w:val="bullet"/>
      <w:lvlText w:val=""/>
      <w:lvlJc w:val="left"/>
      <w:pPr>
        <w:ind w:left="5749" w:hanging="360"/>
      </w:pPr>
      <w:rPr>
        <w:rFonts w:ascii="Symbol" w:hAnsi="Symbol" w:hint="default"/>
      </w:rPr>
    </w:lvl>
    <w:lvl w:ilvl="7" w:tplc="894CB0AA">
      <w:start w:val="1"/>
      <w:numFmt w:val="bullet"/>
      <w:lvlText w:val="o"/>
      <w:lvlJc w:val="left"/>
      <w:pPr>
        <w:ind w:left="6469" w:hanging="360"/>
      </w:pPr>
      <w:rPr>
        <w:rFonts w:ascii="Courier New" w:hAnsi="Courier New" w:cs="Courier New" w:hint="default"/>
      </w:rPr>
    </w:lvl>
    <w:lvl w:ilvl="8" w:tplc="E2AED9BC">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64A"/>
    <w:rsid w:val="001B00D4"/>
    <w:rsid w:val="0032664A"/>
    <w:rsid w:val="00337793"/>
    <w:rsid w:val="00500B0A"/>
    <w:rsid w:val="00507ECA"/>
    <w:rsid w:val="00587448"/>
    <w:rsid w:val="006920D0"/>
    <w:rsid w:val="006F00F1"/>
    <w:rsid w:val="008D582B"/>
    <w:rsid w:val="00905D83"/>
    <w:rsid w:val="00A367E2"/>
    <w:rsid w:val="00C0716D"/>
    <w:rsid w:val="00C665D1"/>
    <w:rsid w:val="00D04BAB"/>
    <w:rsid w:val="00E347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8E843"/>
  <w15:docId w15:val="{264D1828-27B6-4675-92D5-02C0B091E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664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Heading1Char"/>
    <w:uiPriority w:val="9"/>
    <w:qFormat/>
    <w:rsid w:val="0032664A"/>
    <w:pPr>
      <w:keepNext/>
      <w:keepLines/>
      <w:spacing w:before="480" w:after="200"/>
      <w:outlineLvl w:val="0"/>
    </w:pPr>
    <w:rPr>
      <w:rFonts w:ascii="Arial" w:eastAsia="Arial" w:hAnsi="Arial" w:cs="Arial"/>
      <w:sz w:val="40"/>
      <w:szCs w:val="40"/>
    </w:rPr>
  </w:style>
  <w:style w:type="character" w:customStyle="1" w:styleId="Heading1Char">
    <w:name w:val="Heading 1 Char"/>
    <w:basedOn w:val="a0"/>
    <w:link w:val="11"/>
    <w:uiPriority w:val="9"/>
    <w:rsid w:val="0032664A"/>
    <w:rPr>
      <w:rFonts w:ascii="Arial" w:eastAsia="Arial" w:hAnsi="Arial" w:cs="Arial"/>
      <w:sz w:val="40"/>
      <w:szCs w:val="40"/>
    </w:rPr>
  </w:style>
  <w:style w:type="paragraph" w:customStyle="1" w:styleId="21">
    <w:name w:val="Заголовок 21"/>
    <w:basedOn w:val="a"/>
    <w:next w:val="a"/>
    <w:link w:val="Heading2Char"/>
    <w:uiPriority w:val="9"/>
    <w:unhideWhenUsed/>
    <w:qFormat/>
    <w:rsid w:val="0032664A"/>
    <w:pPr>
      <w:keepNext/>
      <w:keepLines/>
      <w:spacing w:before="360" w:after="200"/>
      <w:outlineLvl w:val="1"/>
    </w:pPr>
    <w:rPr>
      <w:rFonts w:ascii="Arial" w:eastAsia="Arial" w:hAnsi="Arial" w:cs="Arial"/>
      <w:sz w:val="34"/>
    </w:rPr>
  </w:style>
  <w:style w:type="character" w:customStyle="1" w:styleId="Heading2Char">
    <w:name w:val="Heading 2 Char"/>
    <w:basedOn w:val="a0"/>
    <w:link w:val="21"/>
    <w:uiPriority w:val="9"/>
    <w:rsid w:val="0032664A"/>
    <w:rPr>
      <w:rFonts w:ascii="Arial" w:eastAsia="Arial" w:hAnsi="Arial" w:cs="Arial"/>
      <w:sz w:val="34"/>
    </w:rPr>
  </w:style>
  <w:style w:type="paragraph" w:customStyle="1" w:styleId="31">
    <w:name w:val="Заголовок 31"/>
    <w:basedOn w:val="a"/>
    <w:next w:val="a"/>
    <w:link w:val="Heading3Char"/>
    <w:uiPriority w:val="9"/>
    <w:unhideWhenUsed/>
    <w:qFormat/>
    <w:rsid w:val="0032664A"/>
    <w:pPr>
      <w:keepNext/>
      <w:keepLines/>
      <w:spacing w:before="320" w:after="200"/>
      <w:outlineLvl w:val="2"/>
    </w:pPr>
    <w:rPr>
      <w:rFonts w:ascii="Arial" w:eastAsia="Arial" w:hAnsi="Arial" w:cs="Arial"/>
      <w:sz w:val="30"/>
      <w:szCs w:val="30"/>
    </w:rPr>
  </w:style>
  <w:style w:type="character" w:customStyle="1" w:styleId="Heading3Char">
    <w:name w:val="Heading 3 Char"/>
    <w:basedOn w:val="a0"/>
    <w:link w:val="31"/>
    <w:uiPriority w:val="9"/>
    <w:rsid w:val="0032664A"/>
    <w:rPr>
      <w:rFonts w:ascii="Arial" w:eastAsia="Arial" w:hAnsi="Arial" w:cs="Arial"/>
      <w:sz w:val="30"/>
      <w:szCs w:val="30"/>
    </w:rPr>
  </w:style>
  <w:style w:type="paragraph" w:customStyle="1" w:styleId="41">
    <w:name w:val="Заголовок 41"/>
    <w:basedOn w:val="a"/>
    <w:next w:val="a"/>
    <w:link w:val="Heading4Char"/>
    <w:uiPriority w:val="9"/>
    <w:unhideWhenUsed/>
    <w:qFormat/>
    <w:rsid w:val="0032664A"/>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0"/>
    <w:link w:val="41"/>
    <w:uiPriority w:val="9"/>
    <w:rsid w:val="0032664A"/>
    <w:rPr>
      <w:rFonts w:ascii="Arial" w:eastAsia="Arial" w:hAnsi="Arial" w:cs="Arial"/>
      <w:b/>
      <w:bCs/>
      <w:sz w:val="26"/>
      <w:szCs w:val="26"/>
    </w:rPr>
  </w:style>
  <w:style w:type="paragraph" w:customStyle="1" w:styleId="51">
    <w:name w:val="Заголовок 51"/>
    <w:basedOn w:val="a"/>
    <w:next w:val="a"/>
    <w:link w:val="Heading5Char"/>
    <w:uiPriority w:val="9"/>
    <w:unhideWhenUsed/>
    <w:qFormat/>
    <w:rsid w:val="0032664A"/>
    <w:pPr>
      <w:keepNext/>
      <w:keepLines/>
      <w:spacing w:before="320" w:after="200"/>
      <w:outlineLvl w:val="4"/>
    </w:pPr>
    <w:rPr>
      <w:rFonts w:ascii="Arial" w:eastAsia="Arial" w:hAnsi="Arial" w:cs="Arial"/>
      <w:b/>
      <w:bCs/>
    </w:rPr>
  </w:style>
  <w:style w:type="character" w:customStyle="1" w:styleId="Heading5Char">
    <w:name w:val="Heading 5 Char"/>
    <w:basedOn w:val="a0"/>
    <w:link w:val="51"/>
    <w:uiPriority w:val="9"/>
    <w:rsid w:val="0032664A"/>
    <w:rPr>
      <w:rFonts w:ascii="Arial" w:eastAsia="Arial" w:hAnsi="Arial" w:cs="Arial"/>
      <w:b/>
      <w:bCs/>
      <w:sz w:val="24"/>
      <w:szCs w:val="24"/>
    </w:rPr>
  </w:style>
  <w:style w:type="paragraph" w:customStyle="1" w:styleId="61">
    <w:name w:val="Заголовок 61"/>
    <w:basedOn w:val="a"/>
    <w:next w:val="a"/>
    <w:link w:val="Heading6Char"/>
    <w:uiPriority w:val="9"/>
    <w:unhideWhenUsed/>
    <w:qFormat/>
    <w:rsid w:val="0032664A"/>
    <w:pPr>
      <w:keepNext/>
      <w:keepLines/>
      <w:spacing w:before="320" w:after="200"/>
      <w:outlineLvl w:val="5"/>
    </w:pPr>
    <w:rPr>
      <w:rFonts w:ascii="Arial" w:eastAsia="Arial" w:hAnsi="Arial" w:cs="Arial"/>
      <w:b/>
      <w:bCs/>
      <w:sz w:val="22"/>
      <w:szCs w:val="22"/>
    </w:rPr>
  </w:style>
  <w:style w:type="character" w:customStyle="1" w:styleId="Heading6Char">
    <w:name w:val="Heading 6 Char"/>
    <w:basedOn w:val="a0"/>
    <w:link w:val="61"/>
    <w:uiPriority w:val="9"/>
    <w:rsid w:val="0032664A"/>
    <w:rPr>
      <w:rFonts w:ascii="Arial" w:eastAsia="Arial" w:hAnsi="Arial" w:cs="Arial"/>
      <w:b/>
      <w:bCs/>
      <w:sz w:val="22"/>
      <w:szCs w:val="22"/>
    </w:rPr>
  </w:style>
  <w:style w:type="paragraph" w:customStyle="1" w:styleId="71">
    <w:name w:val="Заголовок 71"/>
    <w:basedOn w:val="a"/>
    <w:next w:val="a"/>
    <w:link w:val="Heading7Char"/>
    <w:uiPriority w:val="9"/>
    <w:unhideWhenUsed/>
    <w:qFormat/>
    <w:rsid w:val="0032664A"/>
    <w:pPr>
      <w:keepNext/>
      <w:keepLines/>
      <w:spacing w:before="320" w:after="200"/>
      <w:outlineLvl w:val="6"/>
    </w:pPr>
    <w:rPr>
      <w:rFonts w:ascii="Arial" w:eastAsia="Arial" w:hAnsi="Arial" w:cs="Arial"/>
      <w:b/>
      <w:bCs/>
      <w:i/>
      <w:iCs/>
      <w:sz w:val="22"/>
      <w:szCs w:val="22"/>
    </w:rPr>
  </w:style>
  <w:style w:type="character" w:customStyle="1" w:styleId="Heading7Char">
    <w:name w:val="Heading 7 Char"/>
    <w:basedOn w:val="a0"/>
    <w:link w:val="71"/>
    <w:uiPriority w:val="9"/>
    <w:rsid w:val="0032664A"/>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rsid w:val="0032664A"/>
    <w:pPr>
      <w:keepNext/>
      <w:keepLines/>
      <w:spacing w:before="320" w:after="200"/>
      <w:outlineLvl w:val="7"/>
    </w:pPr>
    <w:rPr>
      <w:rFonts w:ascii="Arial" w:eastAsia="Arial" w:hAnsi="Arial" w:cs="Arial"/>
      <w:i/>
      <w:iCs/>
      <w:sz w:val="22"/>
      <w:szCs w:val="22"/>
    </w:rPr>
  </w:style>
  <w:style w:type="character" w:customStyle="1" w:styleId="Heading8Char">
    <w:name w:val="Heading 8 Char"/>
    <w:basedOn w:val="a0"/>
    <w:link w:val="81"/>
    <w:uiPriority w:val="9"/>
    <w:rsid w:val="0032664A"/>
    <w:rPr>
      <w:rFonts w:ascii="Arial" w:eastAsia="Arial" w:hAnsi="Arial" w:cs="Arial"/>
      <w:i/>
      <w:iCs/>
      <w:sz w:val="22"/>
      <w:szCs w:val="22"/>
    </w:rPr>
  </w:style>
  <w:style w:type="paragraph" w:customStyle="1" w:styleId="91">
    <w:name w:val="Заголовок 91"/>
    <w:basedOn w:val="a"/>
    <w:next w:val="a"/>
    <w:link w:val="Heading9Char"/>
    <w:uiPriority w:val="9"/>
    <w:unhideWhenUsed/>
    <w:qFormat/>
    <w:rsid w:val="0032664A"/>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91"/>
    <w:uiPriority w:val="9"/>
    <w:rsid w:val="0032664A"/>
    <w:rPr>
      <w:rFonts w:ascii="Arial" w:eastAsia="Arial" w:hAnsi="Arial" w:cs="Arial"/>
      <w:i/>
      <w:iCs/>
      <w:sz w:val="21"/>
      <w:szCs w:val="21"/>
    </w:rPr>
  </w:style>
  <w:style w:type="paragraph" w:styleId="a3">
    <w:name w:val="No Spacing"/>
    <w:uiPriority w:val="1"/>
    <w:qFormat/>
    <w:rsid w:val="0032664A"/>
    <w:pPr>
      <w:spacing w:after="0" w:line="240" w:lineRule="auto"/>
    </w:pPr>
  </w:style>
  <w:style w:type="paragraph" w:styleId="a4">
    <w:name w:val="Title"/>
    <w:basedOn w:val="a"/>
    <w:next w:val="a"/>
    <w:link w:val="a5"/>
    <w:uiPriority w:val="10"/>
    <w:qFormat/>
    <w:rsid w:val="0032664A"/>
    <w:pPr>
      <w:spacing w:before="300" w:after="200"/>
      <w:contextualSpacing/>
    </w:pPr>
    <w:rPr>
      <w:sz w:val="48"/>
      <w:szCs w:val="48"/>
    </w:rPr>
  </w:style>
  <w:style w:type="character" w:customStyle="1" w:styleId="a5">
    <w:name w:val="Заголовок Знак"/>
    <w:basedOn w:val="a0"/>
    <w:link w:val="a4"/>
    <w:uiPriority w:val="10"/>
    <w:rsid w:val="0032664A"/>
    <w:rPr>
      <w:sz w:val="48"/>
      <w:szCs w:val="48"/>
    </w:rPr>
  </w:style>
  <w:style w:type="paragraph" w:styleId="a6">
    <w:name w:val="Subtitle"/>
    <w:basedOn w:val="a"/>
    <w:next w:val="a"/>
    <w:link w:val="a7"/>
    <w:uiPriority w:val="11"/>
    <w:qFormat/>
    <w:rsid w:val="0032664A"/>
    <w:pPr>
      <w:spacing w:before="200" w:after="200"/>
    </w:pPr>
  </w:style>
  <w:style w:type="character" w:customStyle="1" w:styleId="a7">
    <w:name w:val="Подзаголовок Знак"/>
    <w:basedOn w:val="a0"/>
    <w:link w:val="a6"/>
    <w:uiPriority w:val="11"/>
    <w:rsid w:val="0032664A"/>
    <w:rPr>
      <w:sz w:val="24"/>
      <w:szCs w:val="24"/>
    </w:rPr>
  </w:style>
  <w:style w:type="paragraph" w:styleId="2">
    <w:name w:val="Quote"/>
    <w:basedOn w:val="a"/>
    <w:next w:val="a"/>
    <w:link w:val="20"/>
    <w:uiPriority w:val="29"/>
    <w:qFormat/>
    <w:rsid w:val="0032664A"/>
    <w:pPr>
      <w:ind w:left="720" w:right="720"/>
    </w:pPr>
    <w:rPr>
      <w:i/>
    </w:rPr>
  </w:style>
  <w:style w:type="character" w:customStyle="1" w:styleId="20">
    <w:name w:val="Цитата 2 Знак"/>
    <w:link w:val="2"/>
    <w:uiPriority w:val="29"/>
    <w:rsid w:val="0032664A"/>
    <w:rPr>
      <w:i/>
    </w:rPr>
  </w:style>
  <w:style w:type="paragraph" w:styleId="a8">
    <w:name w:val="Intense Quote"/>
    <w:basedOn w:val="a"/>
    <w:next w:val="a"/>
    <w:link w:val="a9"/>
    <w:uiPriority w:val="30"/>
    <w:qFormat/>
    <w:rsid w:val="0032664A"/>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32664A"/>
    <w:rPr>
      <w:i/>
    </w:rPr>
  </w:style>
  <w:style w:type="character" w:customStyle="1" w:styleId="HeaderChar">
    <w:name w:val="Header Char"/>
    <w:basedOn w:val="a0"/>
    <w:uiPriority w:val="99"/>
    <w:rsid w:val="0032664A"/>
  </w:style>
  <w:style w:type="character" w:customStyle="1" w:styleId="FooterChar">
    <w:name w:val="Footer Char"/>
    <w:basedOn w:val="a0"/>
    <w:uiPriority w:val="99"/>
    <w:rsid w:val="0032664A"/>
  </w:style>
  <w:style w:type="paragraph" w:customStyle="1" w:styleId="1">
    <w:name w:val="Название объекта1"/>
    <w:basedOn w:val="a"/>
    <w:next w:val="a"/>
    <w:link w:val="CaptionChar"/>
    <w:uiPriority w:val="35"/>
    <w:semiHidden/>
    <w:unhideWhenUsed/>
    <w:qFormat/>
    <w:rsid w:val="0032664A"/>
    <w:pPr>
      <w:spacing w:line="276" w:lineRule="auto"/>
    </w:pPr>
    <w:rPr>
      <w:b/>
      <w:bCs/>
      <w:color w:val="4F81BD" w:themeColor="accent1"/>
      <w:sz w:val="18"/>
      <w:szCs w:val="18"/>
    </w:rPr>
  </w:style>
  <w:style w:type="character" w:customStyle="1" w:styleId="CaptionChar">
    <w:name w:val="Caption Char"/>
    <w:basedOn w:val="a0"/>
    <w:link w:val="1"/>
    <w:uiPriority w:val="35"/>
    <w:rsid w:val="0032664A"/>
    <w:rPr>
      <w:b/>
      <w:bCs/>
      <w:color w:val="4F81BD" w:themeColor="accent1"/>
      <w:sz w:val="18"/>
      <w:szCs w:val="18"/>
    </w:rPr>
  </w:style>
  <w:style w:type="table" w:customStyle="1" w:styleId="TableGridLight">
    <w:name w:val="Table Grid Light"/>
    <w:basedOn w:val="a1"/>
    <w:uiPriority w:val="59"/>
    <w:rsid w:val="0032664A"/>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rsid w:val="0032664A"/>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32664A"/>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32664A"/>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rsid w:val="0032664A"/>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rsid w:val="0032664A"/>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32664A"/>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32664A"/>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32664A"/>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32664A"/>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32664A"/>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32664A"/>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32664A"/>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32664A"/>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32664A"/>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32664A"/>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32664A"/>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32664A"/>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32664A"/>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32664A"/>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32664A"/>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32664A"/>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32664A"/>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32664A"/>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32664A"/>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32664A"/>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32664A"/>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32664A"/>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32664A"/>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32664A"/>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32664A"/>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32664A"/>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32664A"/>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32664A"/>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32664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32664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32664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32664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32664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32664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32664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32664A"/>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32664A"/>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32664A"/>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32664A"/>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32664A"/>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32664A"/>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32664A"/>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32664A"/>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32664A"/>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32664A"/>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32664A"/>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32664A"/>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32664A"/>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32664A"/>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32664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32664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32664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32664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32664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32664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32664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32664A"/>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32664A"/>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32664A"/>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32664A"/>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32664A"/>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32664A"/>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32664A"/>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32664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32664A"/>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32664A"/>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32664A"/>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32664A"/>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32664A"/>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32664A"/>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32664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32664A"/>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32664A"/>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32664A"/>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32664A"/>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32664A"/>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32664A"/>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32664A"/>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32664A"/>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32664A"/>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32664A"/>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32664A"/>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32664A"/>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32664A"/>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32664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32664A"/>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32664A"/>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32664A"/>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32664A"/>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32664A"/>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32664A"/>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32664A"/>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32664A"/>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32664A"/>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32664A"/>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32664A"/>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32664A"/>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32664A"/>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32664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32664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32664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32664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32664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32664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32664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32664A"/>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32664A"/>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32664A"/>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32664A"/>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32664A"/>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32664A"/>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32664A"/>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32664A"/>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32664A"/>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32664A"/>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32664A"/>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32664A"/>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32664A"/>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32664A"/>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32664A"/>
    <w:rPr>
      <w:sz w:val="18"/>
    </w:rPr>
  </w:style>
  <w:style w:type="paragraph" w:styleId="aa">
    <w:name w:val="endnote text"/>
    <w:basedOn w:val="a"/>
    <w:link w:val="ab"/>
    <w:uiPriority w:val="99"/>
    <w:semiHidden/>
    <w:unhideWhenUsed/>
    <w:rsid w:val="0032664A"/>
    <w:rPr>
      <w:sz w:val="20"/>
    </w:rPr>
  </w:style>
  <w:style w:type="character" w:customStyle="1" w:styleId="ab">
    <w:name w:val="Текст концевой сноски Знак"/>
    <w:link w:val="aa"/>
    <w:uiPriority w:val="99"/>
    <w:rsid w:val="0032664A"/>
    <w:rPr>
      <w:sz w:val="20"/>
    </w:rPr>
  </w:style>
  <w:style w:type="character" w:styleId="ac">
    <w:name w:val="endnote reference"/>
    <w:basedOn w:val="a0"/>
    <w:uiPriority w:val="99"/>
    <w:semiHidden/>
    <w:unhideWhenUsed/>
    <w:rsid w:val="0032664A"/>
    <w:rPr>
      <w:vertAlign w:val="superscript"/>
    </w:rPr>
  </w:style>
  <w:style w:type="paragraph" w:styleId="10">
    <w:name w:val="toc 1"/>
    <w:basedOn w:val="a"/>
    <w:next w:val="a"/>
    <w:uiPriority w:val="39"/>
    <w:unhideWhenUsed/>
    <w:rsid w:val="0032664A"/>
    <w:pPr>
      <w:spacing w:after="57"/>
    </w:pPr>
  </w:style>
  <w:style w:type="paragraph" w:styleId="22">
    <w:name w:val="toc 2"/>
    <w:basedOn w:val="a"/>
    <w:next w:val="a"/>
    <w:uiPriority w:val="39"/>
    <w:unhideWhenUsed/>
    <w:rsid w:val="0032664A"/>
    <w:pPr>
      <w:spacing w:after="57"/>
      <w:ind w:left="283"/>
    </w:pPr>
  </w:style>
  <w:style w:type="paragraph" w:styleId="3">
    <w:name w:val="toc 3"/>
    <w:basedOn w:val="a"/>
    <w:next w:val="a"/>
    <w:uiPriority w:val="39"/>
    <w:unhideWhenUsed/>
    <w:rsid w:val="0032664A"/>
    <w:pPr>
      <w:spacing w:after="57"/>
      <w:ind w:left="567"/>
    </w:pPr>
  </w:style>
  <w:style w:type="paragraph" w:styleId="4">
    <w:name w:val="toc 4"/>
    <w:basedOn w:val="a"/>
    <w:next w:val="a"/>
    <w:uiPriority w:val="39"/>
    <w:unhideWhenUsed/>
    <w:rsid w:val="0032664A"/>
    <w:pPr>
      <w:spacing w:after="57"/>
      <w:ind w:left="850"/>
    </w:pPr>
  </w:style>
  <w:style w:type="paragraph" w:styleId="5">
    <w:name w:val="toc 5"/>
    <w:basedOn w:val="a"/>
    <w:next w:val="a"/>
    <w:uiPriority w:val="39"/>
    <w:unhideWhenUsed/>
    <w:rsid w:val="0032664A"/>
    <w:pPr>
      <w:spacing w:after="57"/>
      <w:ind w:left="1134"/>
    </w:pPr>
  </w:style>
  <w:style w:type="paragraph" w:styleId="6">
    <w:name w:val="toc 6"/>
    <w:basedOn w:val="a"/>
    <w:next w:val="a"/>
    <w:uiPriority w:val="39"/>
    <w:unhideWhenUsed/>
    <w:rsid w:val="0032664A"/>
    <w:pPr>
      <w:spacing w:after="57"/>
      <w:ind w:left="1417"/>
    </w:pPr>
  </w:style>
  <w:style w:type="paragraph" w:styleId="7">
    <w:name w:val="toc 7"/>
    <w:basedOn w:val="a"/>
    <w:next w:val="a"/>
    <w:uiPriority w:val="39"/>
    <w:unhideWhenUsed/>
    <w:rsid w:val="0032664A"/>
    <w:pPr>
      <w:spacing w:after="57"/>
      <w:ind w:left="1701"/>
    </w:pPr>
  </w:style>
  <w:style w:type="paragraph" w:styleId="8">
    <w:name w:val="toc 8"/>
    <w:basedOn w:val="a"/>
    <w:next w:val="a"/>
    <w:uiPriority w:val="39"/>
    <w:unhideWhenUsed/>
    <w:rsid w:val="0032664A"/>
    <w:pPr>
      <w:spacing w:after="57"/>
      <w:ind w:left="1984"/>
    </w:pPr>
  </w:style>
  <w:style w:type="paragraph" w:styleId="9">
    <w:name w:val="toc 9"/>
    <w:basedOn w:val="a"/>
    <w:next w:val="a"/>
    <w:uiPriority w:val="39"/>
    <w:unhideWhenUsed/>
    <w:rsid w:val="0032664A"/>
    <w:pPr>
      <w:spacing w:after="57"/>
      <w:ind w:left="2268"/>
    </w:pPr>
  </w:style>
  <w:style w:type="paragraph" w:styleId="ad">
    <w:name w:val="TOC Heading"/>
    <w:uiPriority w:val="39"/>
    <w:unhideWhenUsed/>
    <w:rsid w:val="0032664A"/>
  </w:style>
  <w:style w:type="paragraph" w:styleId="ae">
    <w:name w:val="table of figures"/>
    <w:basedOn w:val="a"/>
    <w:next w:val="a"/>
    <w:uiPriority w:val="99"/>
    <w:unhideWhenUsed/>
    <w:rsid w:val="0032664A"/>
  </w:style>
  <w:style w:type="paragraph" w:customStyle="1" w:styleId="12">
    <w:name w:val="Верхний колонтитул1"/>
    <w:basedOn w:val="a"/>
    <w:link w:val="af"/>
    <w:uiPriority w:val="99"/>
    <w:unhideWhenUsed/>
    <w:rsid w:val="0032664A"/>
    <w:pPr>
      <w:tabs>
        <w:tab w:val="center" w:pos="4677"/>
        <w:tab w:val="right" w:pos="9355"/>
      </w:tabs>
    </w:pPr>
    <w:rPr>
      <w:rFonts w:asciiTheme="minorHAnsi" w:eastAsiaTheme="minorHAnsi" w:hAnsiTheme="minorHAnsi" w:cstheme="minorBidi"/>
      <w:sz w:val="22"/>
      <w:szCs w:val="22"/>
      <w:lang w:eastAsia="en-US"/>
    </w:rPr>
  </w:style>
  <w:style w:type="character" w:customStyle="1" w:styleId="af">
    <w:name w:val="Верхний колонтитул Знак"/>
    <w:basedOn w:val="a0"/>
    <w:link w:val="12"/>
    <w:uiPriority w:val="99"/>
    <w:rsid w:val="0032664A"/>
  </w:style>
  <w:style w:type="paragraph" w:customStyle="1" w:styleId="13">
    <w:name w:val="Нижний колонтитул1"/>
    <w:basedOn w:val="a"/>
    <w:link w:val="af0"/>
    <w:uiPriority w:val="99"/>
    <w:unhideWhenUsed/>
    <w:rsid w:val="0032664A"/>
    <w:pPr>
      <w:tabs>
        <w:tab w:val="center" w:pos="4677"/>
        <w:tab w:val="right" w:pos="9355"/>
      </w:tabs>
    </w:pPr>
    <w:rPr>
      <w:rFonts w:asciiTheme="minorHAnsi" w:eastAsiaTheme="minorHAnsi" w:hAnsiTheme="minorHAnsi" w:cstheme="minorBidi"/>
      <w:sz w:val="22"/>
      <w:szCs w:val="22"/>
      <w:lang w:eastAsia="en-US"/>
    </w:rPr>
  </w:style>
  <w:style w:type="character" w:customStyle="1" w:styleId="af0">
    <w:name w:val="Нижний колонтитул Знак"/>
    <w:basedOn w:val="a0"/>
    <w:link w:val="13"/>
    <w:uiPriority w:val="99"/>
    <w:rsid w:val="0032664A"/>
  </w:style>
  <w:style w:type="paragraph" w:customStyle="1" w:styleId="ConsPlusNormal">
    <w:name w:val="ConsPlusNormal"/>
    <w:link w:val="ConsPlusNormal0"/>
    <w:rsid w:val="0032664A"/>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rsid w:val="0032664A"/>
    <w:pPr>
      <w:widowControl w:val="0"/>
      <w:spacing w:after="0" w:line="240" w:lineRule="auto"/>
    </w:pPr>
    <w:rPr>
      <w:rFonts w:ascii="Courier New" w:eastAsia="Times New Roman" w:hAnsi="Courier New" w:cs="Courier New"/>
      <w:sz w:val="20"/>
      <w:szCs w:val="20"/>
      <w:lang w:eastAsia="ru-RU"/>
    </w:rPr>
  </w:style>
  <w:style w:type="character" w:styleId="af1">
    <w:name w:val="Hyperlink"/>
    <w:basedOn w:val="a0"/>
    <w:uiPriority w:val="99"/>
    <w:unhideWhenUsed/>
    <w:rsid w:val="0032664A"/>
    <w:rPr>
      <w:color w:val="0000FF" w:themeColor="hyperlink"/>
      <w:u w:val="single"/>
    </w:rPr>
  </w:style>
  <w:style w:type="character" w:styleId="af2">
    <w:name w:val="annotation reference"/>
    <w:basedOn w:val="a0"/>
    <w:uiPriority w:val="99"/>
    <w:semiHidden/>
    <w:unhideWhenUsed/>
    <w:rsid w:val="0032664A"/>
    <w:rPr>
      <w:sz w:val="16"/>
      <w:szCs w:val="16"/>
    </w:rPr>
  </w:style>
  <w:style w:type="paragraph" w:styleId="af3">
    <w:name w:val="annotation text"/>
    <w:basedOn w:val="a"/>
    <w:link w:val="af4"/>
    <w:uiPriority w:val="99"/>
    <w:semiHidden/>
    <w:unhideWhenUsed/>
    <w:rsid w:val="0032664A"/>
    <w:pPr>
      <w:spacing w:after="200"/>
    </w:pPr>
    <w:rPr>
      <w:rFonts w:asciiTheme="minorHAnsi" w:eastAsiaTheme="minorHAnsi" w:hAnsiTheme="minorHAnsi" w:cstheme="minorBidi"/>
      <w:sz w:val="20"/>
      <w:szCs w:val="20"/>
      <w:lang w:eastAsia="en-US"/>
    </w:rPr>
  </w:style>
  <w:style w:type="character" w:customStyle="1" w:styleId="af4">
    <w:name w:val="Текст примечания Знак"/>
    <w:basedOn w:val="a0"/>
    <w:link w:val="af3"/>
    <w:uiPriority w:val="99"/>
    <w:semiHidden/>
    <w:rsid w:val="0032664A"/>
    <w:rPr>
      <w:sz w:val="20"/>
      <w:szCs w:val="20"/>
    </w:rPr>
  </w:style>
  <w:style w:type="paragraph" w:styleId="af5">
    <w:name w:val="annotation subject"/>
    <w:basedOn w:val="af3"/>
    <w:next w:val="af3"/>
    <w:link w:val="af6"/>
    <w:uiPriority w:val="99"/>
    <w:semiHidden/>
    <w:unhideWhenUsed/>
    <w:rsid w:val="0032664A"/>
    <w:rPr>
      <w:b/>
      <w:bCs/>
    </w:rPr>
  </w:style>
  <w:style w:type="character" w:customStyle="1" w:styleId="af6">
    <w:name w:val="Тема примечания Знак"/>
    <w:basedOn w:val="af4"/>
    <w:link w:val="af5"/>
    <w:uiPriority w:val="99"/>
    <w:semiHidden/>
    <w:rsid w:val="0032664A"/>
    <w:rPr>
      <w:b/>
      <w:bCs/>
      <w:sz w:val="20"/>
      <w:szCs w:val="20"/>
    </w:rPr>
  </w:style>
  <w:style w:type="paragraph" w:styleId="af7">
    <w:name w:val="Balloon Text"/>
    <w:basedOn w:val="a"/>
    <w:link w:val="af8"/>
    <w:uiPriority w:val="99"/>
    <w:semiHidden/>
    <w:unhideWhenUsed/>
    <w:rsid w:val="0032664A"/>
    <w:rPr>
      <w:rFonts w:ascii="Tahoma" w:hAnsi="Tahoma" w:cs="Tahoma"/>
      <w:sz w:val="16"/>
      <w:szCs w:val="16"/>
    </w:rPr>
  </w:style>
  <w:style w:type="character" w:customStyle="1" w:styleId="af8">
    <w:name w:val="Текст выноски Знак"/>
    <w:basedOn w:val="a0"/>
    <w:link w:val="af7"/>
    <w:uiPriority w:val="99"/>
    <w:semiHidden/>
    <w:rsid w:val="0032664A"/>
    <w:rPr>
      <w:rFonts w:ascii="Tahoma" w:eastAsia="Times New Roman" w:hAnsi="Tahoma" w:cs="Tahoma"/>
      <w:sz w:val="16"/>
      <w:szCs w:val="16"/>
      <w:lang w:eastAsia="ru-RU"/>
    </w:rPr>
  </w:style>
  <w:style w:type="table" w:styleId="af9">
    <w:name w:val="Table Grid"/>
    <w:basedOn w:val="a1"/>
    <w:uiPriority w:val="59"/>
    <w:unhideWhenUsed/>
    <w:rsid w:val="0032664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a">
    <w:name w:val="footnote text"/>
    <w:basedOn w:val="a"/>
    <w:link w:val="afb"/>
    <w:uiPriority w:val="99"/>
    <w:semiHidden/>
    <w:unhideWhenUsed/>
    <w:rsid w:val="0032664A"/>
    <w:rPr>
      <w:rFonts w:asciiTheme="minorHAnsi" w:eastAsiaTheme="minorHAnsi" w:hAnsiTheme="minorHAnsi" w:cstheme="minorBidi"/>
      <w:sz w:val="20"/>
      <w:szCs w:val="20"/>
      <w:lang w:eastAsia="en-US"/>
    </w:rPr>
  </w:style>
  <w:style w:type="character" w:customStyle="1" w:styleId="afb">
    <w:name w:val="Текст сноски Знак"/>
    <w:basedOn w:val="a0"/>
    <w:link w:val="afa"/>
    <w:uiPriority w:val="99"/>
    <w:semiHidden/>
    <w:rsid w:val="0032664A"/>
    <w:rPr>
      <w:sz w:val="20"/>
      <w:szCs w:val="20"/>
    </w:rPr>
  </w:style>
  <w:style w:type="character" w:styleId="afc">
    <w:name w:val="footnote reference"/>
    <w:basedOn w:val="a0"/>
    <w:uiPriority w:val="99"/>
    <w:semiHidden/>
    <w:unhideWhenUsed/>
    <w:rsid w:val="0032664A"/>
    <w:rPr>
      <w:vertAlign w:val="superscript"/>
    </w:rPr>
  </w:style>
  <w:style w:type="character" w:customStyle="1" w:styleId="afd">
    <w:name w:val="Основной текст_"/>
    <w:basedOn w:val="a0"/>
    <w:link w:val="14"/>
    <w:rsid w:val="0032664A"/>
    <w:rPr>
      <w:rFonts w:ascii="Times New Roman" w:eastAsia="Times New Roman" w:hAnsi="Times New Roman" w:cs="Times New Roman"/>
      <w:sz w:val="28"/>
      <w:szCs w:val="28"/>
    </w:rPr>
  </w:style>
  <w:style w:type="paragraph" w:customStyle="1" w:styleId="14">
    <w:name w:val="Основной текст1"/>
    <w:basedOn w:val="a"/>
    <w:link w:val="afd"/>
    <w:rsid w:val="0032664A"/>
    <w:pPr>
      <w:widowControl w:val="0"/>
      <w:ind w:firstLine="400"/>
    </w:pPr>
    <w:rPr>
      <w:sz w:val="28"/>
      <w:szCs w:val="28"/>
      <w:lang w:eastAsia="en-US"/>
    </w:rPr>
  </w:style>
  <w:style w:type="paragraph" w:styleId="afe">
    <w:name w:val="List Paragraph"/>
    <w:basedOn w:val="a"/>
    <w:uiPriority w:val="34"/>
    <w:qFormat/>
    <w:rsid w:val="0032664A"/>
    <w:pPr>
      <w:ind w:left="720"/>
      <w:contextualSpacing/>
    </w:pPr>
  </w:style>
  <w:style w:type="character" w:customStyle="1" w:styleId="23">
    <w:name w:val="Основной текст (2)_"/>
    <w:basedOn w:val="a0"/>
    <w:link w:val="24"/>
    <w:rsid w:val="0032664A"/>
    <w:rPr>
      <w:rFonts w:ascii="Times New Roman" w:eastAsia="Times New Roman" w:hAnsi="Times New Roman" w:cs="Times New Roman"/>
      <w:sz w:val="26"/>
      <w:szCs w:val="26"/>
    </w:rPr>
  </w:style>
  <w:style w:type="character" w:customStyle="1" w:styleId="30">
    <w:name w:val="Основной текст (3)_"/>
    <w:basedOn w:val="a0"/>
    <w:link w:val="32"/>
    <w:rsid w:val="0032664A"/>
    <w:rPr>
      <w:rFonts w:ascii="Times New Roman" w:eastAsia="Times New Roman" w:hAnsi="Times New Roman" w:cs="Times New Roman"/>
      <w:i/>
      <w:iCs/>
      <w:sz w:val="20"/>
      <w:szCs w:val="20"/>
    </w:rPr>
  </w:style>
  <w:style w:type="paragraph" w:customStyle="1" w:styleId="24">
    <w:name w:val="Основной текст (2)"/>
    <w:basedOn w:val="a"/>
    <w:link w:val="23"/>
    <w:rsid w:val="0032664A"/>
    <w:pPr>
      <w:widowControl w:val="0"/>
      <w:spacing w:after="240"/>
    </w:pPr>
    <w:rPr>
      <w:sz w:val="26"/>
      <w:szCs w:val="26"/>
      <w:lang w:eastAsia="en-US"/>
    </w:rPr>
  </w:style>
  <w:style w:type="paragraph" w:customStyle="1" w:styleId="32">
    <w:name w:val="Основной текст (3)"/>
    <w:basedOn w:val="a"/>
    <w:link w:val="30"/>
    <w:rsid w:val="0032664A"/>
    <w:pPr>
      <w:widowControl w:val="0"/>
      <w:spacing w:line="264" w:lineRule="auto"/>
    </w:pPr>
    <w:rPr>
      <w:i/>
      <w:iCs/>
      <w:sz w:val="20"/>
      <w:szCs w:val="20"/>
      <w:lang w:eastAsia="en-US"/>
    </w:rPr>
  </w:style>
  <w:style w:type="paragraph" w:customStyle="1" w:styleId="ConsPlusTitle">
    <w:name w:val="ConsPlusTitle"/>
    <w:rsid w:val="00905D8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ff">
    <w:name w:val="Название проектного документа"/>
    <w:basedOn w:val="a"/>
    <w:rsid w:val="00905D83"/>
    <w:pPr>
      <w:widowControl w:val="0"/>
      <w:ind w:left="1701"/>
      <w:jc w:val="center"/>
    </w:pPr>
    <w:rPr>
      <w:rFonts w:ascii="Arial" w:hAnsi="Arial" w:cs="Arial"/>
      <w:b/>
      <w:bCs/>
      <w:color w:val="000080"/>
      <w:sz w:val="32"/>
      <w:szCs w:val="20"/>
    </w:rPr>
  </w:style>
  <w:style w:type="character" w:customStyle="1" w:styleId="ConsPlusNormal0">
    <w:name w:val="ConsPlusNormal Знак"/>
    <w:link w:val="ConsPlusNormal"/>
    <w:locked/>
    <w:rsid w:val="00905D83"/>
    <w:rPr>
      <w:rFonts w:ascii="Calibri" w:eastAsia="Times New Roman" w:hAnsi="Calibri" w:cs="Calibri"/>
      <w:szCs w:val="20"/>
      <w:lang w:eastAsia="ru-RU"/>
    </w:rPr>
  </w:style>
  <w:style w:type="paragraph" w:styleId="aff0">
    <w:name w:val="Plain Text"/>
    <w:basedOn w:val="a"/>
    <w:link w:val="aff1"/>
    <w:uiPriority w:val="99"/>
    <w:semiHidden/>
    <w:unhideWhenUsed/>
    <w:rsid w:val="00905D83"/>
    <w:rPr>
      <w:rFonts w:ascii="Courier New" w:hAnsi="Courier New" w:cs="Courier New"/>
      <w:sz w:val="20"/>
      <w:szCs w:val="20"/>
    </w:rPr>
  </w:style>
  <w:style w:type="character" w:customStyle="1" w:styleId="aff1">
    <w:name w:val="Текст Знак"/>
    <w:basedOn w:val="a0"/>
    <w:link w:val="aff0"/>
    <w:uiPriority w:val="99"/>
    <w:semiHidden/>
    <w:rsid w:val="00905D83"/>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0137&amp;dst=838" TargetMode="External"/><Relationship Id="rId13" Type="http://schemas.openxmlformats.org/officeDocument/2006/relationships/hyperlink" Target="https://login.consultant.ru/link/?req=doc&amp;base=LAW&amp;n=494999&amp;dst=100243" TargetMode="External"/><Relationship Id="rId18" Type="http://schemas.openxmlformats.org/officeDocument/2006/relationships/hyperlink" Target="consultantplus://offline/ref=FECD9778EA30AFFBF8B816B9316EFDE178ED8521B5AD4F09A01F6A74974F7FE89C1BA3223FF082FED5AFB6D961XAiEJ" TargetMode="External"/><Relationship Id="rId26" Type="http://schemas.openxmlformats.org/officeDocument/2006/relationships/hyperlink" Target="consultantplus://offline/ref=818B8D2BA673886D7BD27E81FAE33786ACBAD544CB161A556F2D6D8000438A9CE706AE79A9R8jDJ" TargetMode="External"/><Relationship Id="rId3" Type="http://schemas.openxmlformats.org/officeDocument/2006/relationships/settings" Target="settings.xml"/><Relationship Id="rId21" Type="http://schemas.openxmlformats.org/officeDocument/2006/relationships/hyperlink" Target="consultantplus://offline/ref=4C39102AF9FF80503F0DA7EA7971799E6A6541A31B0975BFD2864C252E7A0FD78A65D323584F4600BC72913A48sC7DK" TargetMode="External"/><Relationship Id="rId7" Type="http://schemas.openxmlformats.org/officeDocument/2006/relationships/hyperlink" Target="https://admvoznesenie.gosuslugi.ru" TargetMode="External"/><Relationship Id="rId12" Type="http://schemas.openxmlformats.org/officeDocument/2006/relationships/hyperlink" Target="https://login.consultant.ru/link/?req=doc&amp;base=LAW&amp;n=494999&amp;dst=100202" TargetMode="External"/><Relationship Id="rId17" Type="http://schemas.openxmlformats.org/officeDocument/2006/relationships/header" Target="header1.xml"/><Relationship Id="rId25" Type="http://schemas.openxmlformats.org/officeDocument/2006/relationships/hyperlink" Target="consultantplus://offline/ref=818B8D2BA673886D7BD27E81FAE33786ACBAD544CB161A556F2D6D8000438A9CE706AE79A9R8jFJ" TargetMode="External"/><Relationship Id="rId2" Type="http://schemas.openxmlformats.org/officeDocument/2006/relationships/styles" Target="styles.xml"/><Relationship Id="rId16" Type="http://schemas.openxmlformats.org/officeDocument/2006/relationships/hyperlink" Target="https://login.consultant.ru/link/?req=doc&amp;base=LAW&amp;n=494999&amp;dst=100243" TargetMode="External"/><Relationship Id="rId20" Type="http://schemas.openxmlformats.org/officeDocument/2006/relationships/hyperlink" Target="consultantplus://offline/ref=4C39102AF9FF80503F0DA7EA7971799E6A6541A31B0975BFD2864C252E7A0FD78A65D323584F4600BC72913A48sC7DK"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94999&amp;dst=100189" TargetMode="External"/><Relationship Id="rId24" Type="http://schemas.openxmlformats.org/officeDocument/2006/relationships/hyperlink" Target="consultantplus://offline/ref=DC5B76821092D89924B13314E4F968FFE9DF1606665FC6E09462DD4276D8664EC4196969C973CAf4J" TargetMode="External"/><Relationship Id="rId5" Type="http://schemas.openxmlformats.org/officeDocument/2006/relationships/footnotes" Target="footnotes.xml"/><Relationship Id="rId15" Type="http://schemas.openxmlformats.org/officeDocument/2006/relationships/hyperlink" Target="https://login.consultant.ru/link/?req=doc&amp;base=LAW&amp;n=494999&amp;dst=100202" TargetMode="External"/><Relationship Id="rId23" Type="http://schemas.openxmlformats.org/officeDocument/2006/relationships/hyperlink" Target="consultantplus://offline/ref=CD144DD30E748B493938D183B23061D848F253602F99C5BF8D8772339331D8F1E2E7DC3913B4q0c8J" TargetMode="External"/><Relationship Id="rId28" Type="http://schemas.openxmlformats.org/officeDocument/2006/relationships/fontTable" Target="fontTable.xml"/><Relationship Id="rId10" Type="http://schemas.openxmlformats.org/officeDocument/2006/relationships/hyperlink" Target="https://login.consultant.ru/link/?req=doc&amp;base=SPB&amp;n=316702&amp;dst=101254" TargetMode="External"/><Relationship Id="rId19" Type="http://schemas.openxmlformats.org/officeDocument/2006/relationships/hyperlink" Target="consultantplus://offline/ref=FECD9778EA30AFFBF8B816B9316EFDE178ED8521B5AD4F09A01F6A74974F7FE89C1BA3223FF082FED5AFB6D961XAiEJ"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00137&amp;dst=849" TargetMode="External"/><Relationship Id="rId14" Type="http://schemas.openxmlformats.org/officeDocument/2006/relationships/hyperlink" Target="https://login.consultant.ru/link/?req=doc&amp;base=LAW&amp;n=494999&amp;dst=100189" TargetMode="External"/><Relationship Id="rId22" Type="http://schemas.openxmlformats.org/officeDocument/2006/relationships/hyperlink" Target="consultantplus://offline/ref=CD144DD30E748B493938D183B23061D848F256612F93C5BF8D8772339331D8F1E2E7DC3A14B4q0c5J" TargetMode="External"/><Relationship Id="rId27" Type="http://schemas.openxmlformats.org/officeDocument/2006/relationships/hyperlink" Target="consultantplus://offline/ref=818B8D2BA673886D7BD27E81FAE33786ACBAD544CB161A556F2D6D8000438A9CE706AE79AAR8jC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38</Pages>
  <Words>11153</Words>
  <Characters>63577</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Тенькаева Оксана Валерьевна</dc:creator>
  <cp:lastModifiedBy>User</cp:lastModifiedBy>
  <cp:revision>4</cp:revision>
  <cp:lastPrinted>2026-02-16T07:40:00Z</cp:lastPrinted>
  <dcterms:created xsi:type="dcterms:W3CDTF">2026-02-16T07:37:00Z</dcterms:created>
  <dcterms:modified xsi:type="dcterms:W3CDTF">2026-02-16T07:42:00Z</dcterms:modified>
</cp:coreProperties>
</file>